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A7ED" w14:textId="77777777" w:rsidR="00602972" w:rsidRDefault="00602972">
      <w:pPr>
        <w:rPr>
          <w:rFonts w:ascii="Calibri" w:eastAsia="Calibri" w:hAnsi="Calibri" w:cs="Calibri"/>
          <w:b/>
        </w:rPr>
      </w:pPr>
    </w:p>
    <w:p w14:paraId="5CCB4729" w14:textId="77777777" w:rsidR="00602972" w:rsidRDefault="00602972" w:rsidP="00602972">
      <w:pPr>
        <w:jc w:val="right"/>
        <w:rPr>
          <w:rFonts w:ascii="Calibri" w:eastAsia="Calibri" w:hAnsi="Calibri" w:cs="Calibri"/>
          <w:b/>
        </w:rPr>
      </w:pPr>
      <w:bookmarkStart w:id="0" w:name="_GoBack"/>
    </w:p>
    <w:p w14:paraId="31BBAEB9" w14:textId="7D75C71C" w:rsidR="00EE650C" w:rsidRDefault="00602972" w:rsidP="00602972">
      <w:pPr>
        <w:jc w:val="right"/>
        <w:rPr>
          <w:rFonts w:ascii="Calibri" w:eastAsia="Calibri" w:hAnsi="Calibri" w:cs="Calibri"/>
          <w:b/>
        </w:rPr>
      </w:pPr>
      <w:r>
        <w:rPr>
          <w:rFonts w:ascii="Calibri" w:eastAsia="Calibri" w:hAnsi="Calibri" w:cs="Calibri"/>
          <w:b/>
        </w:rPr>
        <w:t>10</w:t>
      </w:r>
      <w:r w:rsidR="006C3564">
        <w:rPr>
          <w:rFonts w:ascii="Calibri" w:eastAsia="Calibri" w:hAnsi="Calibri" w:cs="Calibri"/>
          <w:b/>
        </w:rPr>
        <w:t>.08.2021</w:t>
      </w:r>
    </w:p>
    <w:bookmarkEnd w:id="0"/>
    <w:p w14:paraId="082ABF02" w14:textId="77777777" w:rsidR="00EE650C" w:rsidRDefault="00EE650C">
      <w:pPr>
        <w:rPr>
          <w:rFonts w:ascii="Calibri" w:eastAsia="Calibri" w:hAnsi="Calibri" w:cs="Calibri"/>
          <w:b/>
        </w:rPr>
      </w:pPr>
    </w:p>
    <w:p w14:paraId="6AEE745C" w14:textId="77777777" w:rsidR="00EE650C" w:rsidRDefault="00236D28">
      <w:pPr>
        <w:rPr>
          <w:rFonts w:ascii="Calibri" w:eastAsia="Calibri" w:hAnsi="Calibri" w:cs="Calibri"/>
          <w:b/>
        </w:rPr>
      </w:pPr>
      <w:r>
        <w:rPr>
          <w:rFonts w:ascii="Calibri" w:eastAsia="Calibri" w:hAnsi="Calibri" w:cs="Calibri"/>
          <w:b/>
        </w:rPr>
        <w:t>TEKNİK ŞARTNAME</w:t>
      </w:r>
    </w:p>
    <w:p w14:paraId="58F2D5F2" w14:textId="77777777" w:rsidR="00EE650C" w:rsidRDefault="00EE650C">
      <w:pPr>
        <w:rPr>
          <w:rFonts w:ascii="Calibri" w:eastAsia="Calibri" w:hAnsi="Calibri" w:cs="Calibri"/>
          <w:b/>
        </w:rPr>
      </w:pPr>
    </w:p>
    <w:p w14:paraId="77068DBC" w14:textId="77777777" w:rsidR="00EE650C" w:rsidRDefault="00236D28">
      <w:pPr>
        <w:rPr>
          <w:rFonts w:ascii="Calibri" w:eastAsia="Calibri" w:hAnsi="Calibri" w:cs="Calibri"/>
        </w:rPr>
      </w:pPr>
      <w:r>
        <w:rPr>
          <w:rFonts w:ascii="Calibri" w:eastAsia="Calibri" w:hAnsi="Calibri" w:cs="Calibri"/>
          <w:b/>
        </w:rPr>
        <w:t>DÜNYA YEREL YÖNETİM VE DEMOKRASİ AKADEMİSİ VAKFI (WALD)</w:t>
      </w:r>
    </w:p>
    <w:p w14:paraId="43120003" w14:textId="605D519B" w:rsidR="00403434" w:rsidRDefault="00236D28" w:rsidP="00403434">
      <w:pPr>
        <w:jc w:val="both"/>
        <w:rPr>
          <w:rFonts w:ascii="Calibri" w:eastAsia="Calibri" w:hAnsi="Calibri" w:cs="Calibri"/>
          <w:b/>
        </w:rPr>
      </w:pPr>
      <w:r>
        <w:rPr>
          <w:rFonts w:ascii="Calibri" w:eastAsia="Calibri" w:hAnsi="Calibri" w:cs="Calibri"/>
        </w:rPr>
        <w:t xml:space="preserve">Bu şartname; </w:t>
      </w:r>
      <w:r w:rsidR="00403434" w:rsidRPr="00403434">
        <w:rPr>
          <w:rFonts w:ascii="Calibri" w:eastAsia="Calibri" w:hAnsi="Calibri" w:cs="Calibri"/>
        </w:rPr>
        <w:t xml:space="preserve">Dünya Yerel Yönetim ve Demokrasi Akademisi Vakfı (WALD) olarak Merhum Mimar Dr. Kadir Topbaş anısına yapılacak olan </w:t>
      </w:r>
      <w:r w:rsidR="00B51A23">
        <w:rPr>
          <w:rFonts w:ascii="Calibri" w:eastAsia="Calibri" w:hAnsi="Calibri" w:cs="Calibri"/>
        </w:rPr>
        <w:t>“</w:t>
      </w:r>
      <w:r w:rsidR="00403434" w:rsidRPr="00403434">
        <w:rPr>
          <w:rFonts w:ascii="Calibri" w:eastAsia="Calibri" w:hAnsi="Calibri" w:cs="Calibri"/>
        </w:rPr>
        <w:t>İstanbul’a Adanmış Bir Ömür – Kadir Topbaş</w:t>
      </w:r>
      <w:r w:rsidR="00B51A23">
        <w:rPr>
          <w:rFonts w:ascii="Calibri" w:eastAsia="Calibri" w:hAnsi="Calibri" w:cs="Calibri"/>
        </w:rPr>
        <w:t>”</w:t>
      </w:r>
      <w:r w:rsidR="00403434" w:rsidRPr="00403434">
        <w:rPr>
          <w:rFonts w:ascii="Calibri" w:eastAsia="Calibri" w:hAnsi="Calibri" w:cs="Calibri"/>
        </w:rPr>
        <w:t xml:space="preserve"> isimli Hatırat Kitabı Basım Hizmet Alımına </w:t>
      </w:r>
      <w:r w:rsidR="00403434">
        <w:rPr>
          <w:rFonts w:ascii="Calibri" w:eastAsia="Calibri" w:hAnsi="Calibri" w:cs="Calibri"/>
        </w:rPr>
        <w:t>ait teknik özellikleri ve genel şartları kapsar.</w:t>
      </w:r>
    </w:p>
    <w:p w14:paraId="138449B2" w14:textId="59BE5846" w:rsidR="00EE650C" w:rsidRDefault="00EE650C">
      <w:pPr>
        <w:rPr>
          <w:rFonts w:ascii="Calibri" w:eastAsia="Calibri" w:hAnsi="Calibri" w:cs="Calibri"/>
          <w:b/>
        </w:rPr>
      </w:pPr>
    </w:p>
    <w:p w14:paraId="550BE5AA" w14:textId="77777777" w:rsidR="00EE650C" w:rsidRDefault="00236D28">
      <w:pPr>
        <w:rPr>
          <w:rFonts w:ascii="Calibri" w:eastAsia="Calibri" w:hAnsi="Calibri" w:cs="Calibri"/>
          <w:b/>
        </w:rPr>
      </w:pPr>
      <w:r>
        <w:rPr>
          <w:rFonts w:ascii="Calibri" w:eastAsia="Calibri" w:hAnsi="Calibri" w:cs="Calibri"/>
          <w:b/>
        </w:rPr>
        <w:t>ALIM SEBEBİ</w:t>
      </w:r>
    </w:p>
    <w:p w14:paraId="447686D8" w14:textId="0BB822A6" w:rsidR="00EE650C" w:rsidRDefault="00EE54CD">
      <w:pPr>
        <w:jc w:val="both"/>
        <w:rPr>
          <w:rFonts w:ascii="Calibri" w:eastAsia="Calibri" w:hAnsi="Calibri" w:cs="Calibri"/>
        </w:rPr>
      </w:pPr>
      <w:r>
        <w:rPr>
          <w:rFonts w:ascii="Calibri" w:eastAsia="Calibri" w:hAnsi="Calibri" w:cs="Calibri"/>
        </w:rPr>
        <w:t>WALD Mütevelli Heyet Başkanı Merhum Mimar Dr. Kadir Topbaş anısına İstanbul’a Adanmış Bir Ömür – Kadir Topbaş isimli Hatırat Kitabı Basım Hizmeti</w:t>
      </w:r>
    </w:p>
    <w:p w14:paraId="121FEF61" w14:textId="77777777" w:rsidR="00EE650C" w:rsidRDefault="00EE650C">
      <w:pPr>
        <w:rPr>
          <w:rFonts w:ascii="Calibri" w:eastAsia="Calibri" w:hAnsi="Calibri" w:cs="Calibri"/>
          <w:b/>
        </w:rPr>
      </w:pPr>
    </w:p>
    <w:p w14:paraId="6E2F06B8" w14:textId="77777777" w:rsidR="00EE650C" w:rsidRDefault="00236D28">
      <w:pPr>
        <w:rPr>
          <w:rFonts w:ascii="Calibri" w:eastAsia="Calibri" w:hAnsi="Calibri" w:cs="Calibri"/>
          <w:b/>
        </w:rPr>
      </w:pPr>
      <w:r>
        <w:rPr>
          <w:rFonts w:ascii="Calibri" w:eastAsia="Calibri" w:hAnsi="Calibri" w:cs="Calibri"/>
          <w:b/>
        </w:rPr>
        <w:t>ALIM KONUSU</w:t>
      </w:r>
    </w:p>
    <w:p w14:paraId="5E677854" w14:textId="63F52295" w:rsidR="003A4876" w:rsidRDefault="00EE54CD" w:rsidP="003A4876">
      <w:pPr>
        <w:jc w:val="both"/>
        <w:rPr>
          <w:rFonts w:ascii="Calibri" w:eastAsia="Calibri" w:hAnsi="Calibri" w:cs="Calibri"/>
        </w:rPr>
      </w:pPr>
      <w:r>
        <w:rPr>
          <w:rFonts w:ascii="Calibri" w:eastAsia="Calibri" w:hAnsi="Calibri" w:cs="Calibri"/>
        </w:rPr>
        <w:t xml:space="preserve">Prof. Dr. Recep BOZDOĞAN </w:t>
      </w:r>
      <w:r w:rsidR="00B51A23">
        <w:rPr>
          <w:rFonts w:ascii="Calibri" w:eastAsia="Calibri" w:hAnsi="Calibri" w:cs="Calibri"/>
        </w:rPr>
        <w:t>tarafından kaleme alınmış olan “</w:t>
      </w:r>
      <w:r>
        <w:rPr>
          <w:rFonts w:ascii="Calibri" w:eastAsia="Calibri" w:hAnsi="Calibri" w:cs="Calibri"/>
        </w:rPr>
        <w:t>İstanbul’a Adanmış Bir Ömür – Kadir Topbaş</w:t>
      </w:r>
      <w:r w:rsidR="00B51A23">
        <w:rPr>
          <w:rFonts w:ascii="Calibri" w:eastAsia="Calibri" w:hAnsi="Calibri" w:cs="Calibri"/>
        </w:rPr>
        <w:t>”</w:t>
      </w:r>
      <w:r>
        <w:rPr>
          <w:rFonts w:ascii="Calibri" w:eastAsia="Calibri" w:hAnsi="Calibri" w:cs="Calibri"/>
        </w:rPr>
        <w:t xml:space="preserve"> Hatırat Kitabı</w:t>
      </w:r>
    </w:p>
    <w:p w14:paraId="32E95BD4" w14:textId="38A649BC" w:rsidR="00EE650C" w:rsidRDefault="003A4876" w:rsidP="003A4876">
      <w:pPr>
        <w:jc w:val="both"/>
        <w:rPr>
          <w:rFonts w:ascii="Calibri" w:eastAsia="Calibri" w:hAnsi="Calibri" w:cs="Calibri"/>
          <w:b/>
        </w:rPr>
      </w:pPr>
      <w:r>
        <w:rPr>
          <w:rFonts w:ascii="Calibri" w:eastAsia="Calibri" w:hAnsi="Calibri" w:cs="Calibri"/>
          <w:b/>
        </w:rPr>
        <w:t xml:space="preserve"> </w:t>
      </w:r>
    </w:p>
    <w:p w14:paraId="3D74A996" w14:textId="77777777" w:rsidR="00EE650C" w:rsidRDefault="00236D28">
      <w:pPr>
        <w:rPr>
          <w:rFonts w:ascii="Calibri" w:eastAsia="Calibri" w:hAnsi="Calibri" w:cs="Calibri"/>
          <w:b/>
        </w:rPr>
      </w:pPr>
      <w:r>
        <w:rPr>
          <w:rFonts w:ascii="Calibri" w:eastAsia="Calibri" w:hAnsi="Calibri" w:cs="Calibri"/>
          <w:b/>
        </w:rPr>
        <w:t>ÜRÜN/HİZMET NİTELİĞİ</w:t>
      </w:r>
    </w:p>
    <w:p w14:paraId="3F9AA39A" w14:textId="77777777" w:rsidR="00EE650C" w:rsidRDefault="00EE650C">
      <w:pPr>
        <w:rPr>
          <w:rFonts w:ascii="Calibri" w:eastAsia="Calibri" w:hAnsi="Calibri" w:cs="Calibri"/>
          <w:b/>
        </w:rPr>
      </w:pPr>
    </w:p>
    <w:p w14:paraId="2A83290F" w14:textId="3E9DB011" w:rsidR="00EE650C" w:rsidRDefault="00236D28" w:rsidP="003A4876">
      <w:pPr>
        <w:ind w:right="-50"/>
        <w:jc w:val="both"/>
        <w:rPr>
          <w:rFonts w:ascii="Calibri" w:eastAsia="Calibri" w:hAnsi="Calibri" w:cs="Calibri"/>
          <w:b/>
        </w:rPr>
      </w:pPr>
      <w:bookmarkStart w:id="1" w:name="_gjdgxs" w:colFirst="0" w:colLast="0"/>
      <w:bookmarkEnd w:id="1"/>
      <w:r>
        <w:rPr>
          <w:rFonts w:ascii="Calibri" w:eastAsia="Calibri" w:hAnsi="Calibri" w:cs="Calibri"/>
          <w:b/>
        </w:rPr>
        <w:t xml:space="preserve">İŞİN SÜRESİ: </w:t>
      </w:r>
      <w:r w:rsidR="006C3564">
        <w:rPr>
          <w:rFonts w:ascii="Calibri" w:eastAsia="Calibri" w:hAnsi="Calibri" w:cs="Calibri"/>
        </w:rPr>
        <w:t>30 Takvim G</w:t>
      </w:r>
      <w:r w:rsidR="003A4876">
        <w:rPr>
          <w:rFonts w:ascii="Calibri" w:eastAsia="Calibri" w:hAnsi="Calibri" w:cs="Calibri"/>
        </w:rPr>
        <w:t>ünü</w:t>
      </w:r>
    </w:p>
    <w:p w14:paraId="04CADD53" w14:textId="77777777" w:rsidR="00EE650C" w:rsidRDefault="00EE650C">
      <w:pPr>
        <w:ind w:left="709" w:right="-50"/>
        <w:jc w:val="both"/>
        <w:rPr>
          <w:rFonts w:ascii="Calibri" w:eastAsia="Calibri" w:hAnsi="Calibri" w:cs="Calibri"/>
          <w:b/>
          <w:u w:val="single"/>
        </w:rPr>
      </w:pPr>
    </w:p>
    <w:p w14:paraId="75996775" w14:textId="77777777" w:rsidR="00EE650C" w:rsidRDefault="00236D28">
      <w:pPr>
        <w:ind w:right="-50"/>
        <w:jc w:val="both"/>
        <w:rPr>
          <w:rFonts w:ascii="Calibri" w:eastAsia="Calibri" w:hAnsi="Calibri" w:cs="Calibri"/>
          <w:b/>
        </w:rPr>
      </w:pPr>
      <w:r>
        <w:rPr>
          <w:rFonts w:ascii="Calibri" w:eastAsia="Calibri" w:hAnsi="Calibri" w:cs="Calibri"/>
          <w:b/>
        </w:rPr>
        <w:t>İŞİN KAPSAMI:</w:t>
      </w:r>
    </w:p>
    <w:p w14:paraId="1922D716" w14:textId="77777777" w:rsidR="00EE650C" w:rsidRDefault="00236D28">
      <w:pPr>
        <w:keepNext/>
        <w:keepLines/>
        <w:spacing w:before="200"/>
        <w:rPr>
          <w:rFonts w:ascii="Calibri" w:eastAsia="Calibri" w:hAnsi="Calibri" w:cs="Calibri"/>
          <w:b/>
        </w:rPr>
      </w:pPr>
      <w:bookmarkStart w:id="2" w:name="_30j0zll" w:colFirst="0" w:colLast="0"/>
      <w:bookmarkEnd w:id="2"/>
      <w:r>
        <w:rPr>
          <w:rFonts w:ascii="Calibri" w:eastAsia="Calibri" w:hAnsi="Calibri" w:cs="Calibri"/>
          <w:b/>
        </w:rPr>
        <w:t>İşin Teknik Özelikler</w:t>
      </w:r>
    </w:p>
    <w:p w14:paraId="68A229E7" w14:textId="77777777" w:rsidR="00EE650C" w:rsidRDefault="00EE650C">
      <w:pPr>
        <w:keepNext/>
        <w:keepLines/>
        <w:spacing w:before="200"/>
        <w:rPr>
          <w:rFonts w:ascii="Calibri" w:eastAsia="Calibri" w:hAnsi="Calibri" w:cs="Calibri"/>
          <w:b/>
        </w:rPr>
      </w:pPr>
    </w:p>
    <w:tbl>
      <w:tblPr>
        <w:tblStyle w:val="a"/>
        <w:tblW w:w="9923" w:type="dxa"/>
        <w:jc w:val="center"/>
        <w:tblLayout w:type="fixed"/>
        <w:tblLook w:val="0400" w:firstRow="0" w:lastRow="0" w:firstColumn="0" w:lastColumn="0" w:noHBand="0" w:noVBand="1"/>
      </w:tblPr>
      <w:tblGrid>
        <w:gridCol w:w="582"/>
        <w:gridCol w:w="2253"/>
        <w:gridCol w:w="2411"/>
        <w:gridCol w:w="4677"/>
      </w:tblGrid>
      <w:tr w:rsidR="00EE650C" w14:paraId="7EBE2C90" w14:textId="77777777">
        <w:trPr>
          <w:trHeight w:val="700"/>
          <w:jc w:val="center"/>
        </w:trPr>
        <w:tc>
          <w:tcPr>
            <w:tcW w:w="582" w:type="dxa"/>
            <w:tcBorders>
              <w:top w:val="single" w:sz="4" w:space="0" w:color="000000"/>
              <w:left w:val="single" w:sz="4" w:space="0" w:color="000000"/>
              <w:bottom w:val="single" w:sz="4" w:space="0" w:color="000000"/>
              <w:right w:val="single" w:sz="4" w:space="0" w:color="000000"/>
            </w:tcBorders>
            <w:shd w:val="clear" w:color="auto" w:fill="8DB4E2"/>
            <w:vAlign w:val="center"/>
          </w:tcPr>
          <w:p w14:paraId="302E64A0" w14:textId="77777777" w:rsidR="00EE650C" w:rsidRDefault="00236D28">
            <w:pPr>
              <w:ind w:left="709"/>
              <w:jc w:val="center"/>
              <w:rPr>
                <w:rFonts w:ascii="Calibri" w:eastAsia="Calibri" w:hAnsi="Calibri" w:cs="Calibri"/>
                <w:b/>
              </w:rPr>
            </w:pPr>
            <w:r>
              <w:rPr>
                <w:rFonts w:ascii="Calibri" w:eastAsia="Calibri" w:hAnsi="Calibri" w:cs="Calibri"/>
                <w:b/>
              </w:rPr>
              <w:t>Sayı</w:t>
            </w:r>
          </w:p>
        </w:tc>
        <w:tc>
          <w:tcPr>
            <w:tcW w:w="2253" w:type="dxa"/>
            <w:tcBorders>
              <w:top w:val="single" w:sz="4" w:space="0" w:color="000000"/>
              <w:left w:val="nil"/>
              <w:bottom w:val="single" w:sz="4" w:space="0" w:color="000000"/>
              <w:right w:val="single" w:sz="4" w:space="0" w:color="000000"/>
            </w:tcBorders>
            <w:shd w:val="clear" w:color="auto" w:fill="8DB4E2"/>
            <w:vAlign w:val="center"/>
          </w:tcPr>
          <w:p w14:paraId="7ED72291" w14:textId="77777777" w:rsidR="00EE650C" w:rsidRDefault="00236D28">
            <w:pPr>
              <w:ind w:left="709"/>
              <w:rPr>
                <w:rFonts w:ascii="Calibri" w:eastAsia="Calibri" w:hAnsi="Calibri" w:cs="Calibri"/>
                <w:b/>
              </w:rPr>
            </w:pPr>
            <w:r>
              <w:rPr>
                <w:rFonts w:ascii="Calibri" w:eastAsia="Calibri" w:hAnsi="Calibri" w:cs="Calibri"/>
                <w:b/>
              </w:rPr>
              <w:t>İŞ ADI</w:t>
            </w:r>
          </w:p>
        </w:tc>
        <w:tc>
          <w:tcPr>
            <w:tcW w:w="2411" w:type="dxa"/>
            <w:tcBorders>
              <w:top w:val="single" w:sz="4" w:space="0" w:color="000000"/>
              <w:left w:val="nil"/>
              <w:bottom w:val="single" w:sz="4" w:space="0" w:color="000000"/>
              <w:right w:val="single" w:sz="4" w:space="0" w:color="000000"/>
            </w:tcBorders>
            <w:shd w:val="clear" w:color="auto" w:fill="8DB4E2"/>
            <w:vAlign w:val="center"/>
          </w:tcPr>
          <w:p w14:paraId="1E5609B7" w14:textId="77777777" w:rsidR="00EE650C" w:rsidRDefault="00236D28">
            <w:pPr>
              <w:ind w:left="709"/>
              <w:rPr>
                <w:rFonts w:ascii="Calibri" w:eastAsia="Calibri" w:hAnsi="Calibri" w:cs="Calibri"/>
                <w:b/>
              </w:rPr>
            </w:pPr>
            <w:r>
              <w:rPr>
                <w:rFonts w:ascii="Calibri" w:eastAsia="Calibri" w:hAnsi="Calibri" w:cs="Calibri"/>
                <w:b/>
              </w:rPr>
              <w:t>ADEDİ</w:t>
            </w:r>
          </w:p>
        </w:tc>
        <w:tc>
          <w:tcPr>
            <w:tcW w:w="4677" w:type="dxa"/>
            <w:tcBorders>
              <w:top w:val="single" w:sz="4" w:space="0" w:color="000000"/>
              <w:left w:val="nil"/>
              <w:bottom w:val="single" w:sz="4" w:space="0" w:color="000000"/>
              <w:right w:val="single" w:sz="4" w:space="0" w:color="000000"/>
            </w:tcBorders>
            <w:shd w:val="clear" w:color="auto" w:fill="8DB4E2"/>
            <w:vAlign w:val="center"/>
          </w:tcPr>
          <w:p w14:paraId="65BF80D4" w14:textId="77777777" w:rsidR="00EE650C" w:rsidRDefault="00236D28">
            <w:pPr>
              <w:ind w:left="709"/>
              <w:rPr>
                <w:rFonts w:ascii="Calibri" w:eastAsia="Calibri" w:hAnsi="Calibri" w:cs="Calibri"/>
                <w:b/>
              </w:rPr>
            </w:pPr>
            <w:r>
              <w:rPr>
                <w:rFonts w:ascii="Calibri" w:eastAsia="Calibri" w:hAnsi="Calibri" w:cs="Calibri"/>
                <w:b/>
              </w:rPr>
              <w:t>TEKNİK ÖZELLİKLER</w:t>
            </w:r>
          </w:p>
        </w:tc>
      </w:tr>
      <w:tr w:rsidR="00EE650C" w14:paraId="060D83AE" w14:textId="77777777" w:rsidTr="00E47CEC">
        <w:trPr>
          <w:trHeight w:val="378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9190" w14:textId="77777777" w:rsidR="00EE650C" w:rsidRDefault="00EE650C">
            <w:pPr>
              <w:ind w:left="709"/>
              <w:jc w:val="center"/>
              <w:rPr>
                <w:rFonts w:ascii="Calibri" w:eastAsia="Calibri" w:hAnsi="Calibri" w:cs="Calibri"/>
                <w:b/>
              </w:rPr>
            </w:pPr>
          </w:p>
        </w:tc>
        <w:tc>
          <w:tcPr>
            <w:tcW w:w="2253" w:type="dxa"/>
            <w:tcBorders>
              <w:top w:val="single" w:sz="4" w:space="0" w:color="000000"/>
              <w:left w:val="nil"/>
              <w:bottom w:val="single" w:sz="4" w:space="0" w:color="000000"/>
              <w:right w:val="single" w:sz="4" w:space="0" w:color="000000"/>
            </w:tcBorders>
            <w:shd w:val="clear" w:color="auto" w:fill="auto"/>
            <w:vAlign w:val="center"/>
          </w:tcPr>
          <w:p w14:paraId="25C0D49F" w14:textId="77777777" w:rsidR="00EE650C" w:rsidRDefault="007138C0" w:rsidP="006C3564">
            <w:pPr>
              <w:rPr>
                <w:rFonts w:ascii="Calibri" w:eastAsia="Calibri" w:hAnsi="Calibri" w:cs="Calibri"/>
                <w:b/>
              </w:rPr>
            </w:pPr>
            <w:r>
              <w:rPr>
                <w:rFonts w:ascii="Calibri" w:eastAsia="Calibri" w:hAnsi="Calibri" w:cs="Calibri"/>
                <w:b/>
              </w:rPr>
              <w:t xml:space="preserve">Dünya Yerel Yönetim ve Demokrasi Akademisi Vakfı </w:t>
            </w:r>
            <w:r w:rsidR="006C3564">
              <w:rPr>
                <w:rFonts w:ascii="Calibri" w:eastAsia="Calibri" w:hAnsi="Calibri" w:cs="Calibri"/>
                <w:b/>
              </w:rPr>
              <w:t>(WALD) olarak Merhum Mimar Dr. Kadir Topbaş anısına yapılacak olan İstanbul’a Adanmış Bir Ömür – Kadir Topbaş isimli Hatırat Kitabı Basım Hizmet Alımı</w:t>
            </w:r>
          </w:p>
          <w:p w14:paraId="1434E7F5" w14:textId="77777777" w:rsidR="00B8430D" w:rsidRDefault="00B8430D" w:rsidP="006C3564">
            <w:pPr>
              <w:rPr>
                <w:rFonts w:ascii="Calibri" w:eastAsia="Calibri" w:hAnsi="Calibri" w:cs="Calibri"/>
                <w:b/>
              </w:rPr>
            </w:pPr>
          </w:p>
          <w:p w14:paraId="569D27E3" w14:textId="71A9A53C" w:rsidR="00B8430D" w:rsidRDefault="00B8430D" w:rsidP="006C3564">
            <w:pPr>
              <w:rPr>
                <w:rFonts w:ascii="Calibri" w:eastAsia="Calibri" w:hAnsi="Calibri" w:cs="Calibri"/>
                <w:b/>
              </w:rPr>
            </w:pPr>
          </w:p>
        </w:tc>
        <w:tc>
          <w:tcPr>
            <w:tcW w:w="2411" w:type="dxa"/>
            <w:tcBorders>
              <w:top w:val="single" w:sz="4" w:space="0" w:color="000000"/>
              <w:left w:val="nil"/>
              <w:bottom w:val="single" w:sz="4" w:space="0" w:color="000000"/>
              <w:right w:val="single" w:sz="4" w:space="0" w:color="000000"/>
            </w:tcBorders>
            <w:shd w:val="clear" w:color="auto" w:fill="auto"/>
            <w:vAlign w:val="bottom"/>
          </w:tcPr>
          <w:p w14:paraId="1B1D4589" w14:textId="4A9F5455" w:rsidR="00EE650C" w:rsidRDefault="006C3564" w:rsidP="00ED0063">
            <w:pPr>
              <w:jc w:val="center"/>
              <w:rPr>
                <w:rFonts w:ascii="Calibri" w:eastAsia="Calibri" w:hAnsi="Calibri" w:cs="Calibri"/>
                <w:b/>
              </w:rPr>
            </w:pPr>
            <w:r>
              <w:rPr>
                <w:rFonts w:ascii="Calibri" w:eastAsia="Calibri" w:hAnsi="Calibri" w:cs="Calibri"/>
                <w:b/>
              </w:rPr>
              <w:lastRenderedPageBreak/>
              <w:t>3000</w:t>
            </w:r>
          </w:p>
          <w:p w14:paraId="5D730F54" w14:textId="221FEA2D" w:rsidR="006C3564" w:rsidRDefault="006C3564" w:rsidP="00ED0063">
            <w:pPr>
              <w:jc w:val="center"/>
              <w:rPr>
                <w:rFonts w:ascii="Calibri" w:eastAsia="Calibri" w:hAnsi="Calibri" w:cs="Calibri"/>
                <w:b/>
              </w:rPr>
            </w:pPr>
          </w:p>
          <w:p w14:paraId="3D677FF6" w14:textId="46A4E260" w:rsidR="006C3564" w:rsidRDefault="006C3564" w:rsidP="00ED0063">
            <w:pPr>
              <w:jc w:val="center"/>
              <w:rPr>
                <w:rFonts w:ascii="Calibri" w:eastAsia="Calibri" w:hAnsi="Calibri" w:cs="Calibri"/>
                <w:b/>
              </w:rPr>
            </w:pPr>
          </w:p>
          <w:p w14:paraId="3E8D46D4" w14:textId="77777777" w:rsidR="006C3564" w:rsidRDefault="006C3564" w:rsidP="00ED0063">
            <w:pPr>
              <w:jc w:val="center"/>
              <w:rPr>
                <w:rFonts w:ascii="Calibri" w:eastAsia="Calibri" w:hAnsi="Calibri" w:cs="Calibri"/>
                <w:b/>
              </w:rPr>
            </w:pPr>
          </w:p>
          <w:p w14:paraId="4D015995" w14:textId="77777777" w:rsidR="00EE650C" w:rsidRDefault="00EE650C">
            <w:pPr>
              <w:ind w:left="709"/>
              <w:jc w:val="center"/>
              <w:rPr>
                <w:rFonts w:ascii="Calibri" w:eastAsia="Calibri" w:hAnsi="Calibri" w:cs="Calibri"/>
                <w:b/>
              </w:rPr>
            </w:pPr>
          </w:p>
          <w:p w14:paraId="47D6878A" w14:textId="77777777" w:rsidR="00EE650C" w:rsidRDefault="00EE650C">
            <w:pPr>
              <w:rPr>
                <w:rFonts w:ascii="Calibri" w:eastAsia="Calibri" w:hAnsi="Calibri" w:cs="Calibri"/>
                <w:b/>
              </w:rPr>
            </w:pPr>
          </w:p>
          <w:p w14:paraId="0C1A8DE1" w14:textId="77777777" w:rsidR="00EE650C" w:rsidRDefault="00EE650C">
            <w:pPr>
              <w:ind w:left="709"/>
              <w:rPr>
                <w:rFonts w:ascii="Calibri" w:eastAsia="Calibri" w:hAnsi="Calibri" w:cs="Calibri"/>
                <w:b/>
              </w:rPr>
            </w:pPr>
          </w:p>
          <w:p w14:paraId="71C1B4EC" w14:textId="77777777" w:rsidR="00EE650C" w:rsidRDefault="00EE650C">
            <w:pPr>
              <w:ind w:left="709"/>
              <w:rPr>
                <w:rFonts w:ascii="Calibri" w:eastAsia="Calibri" w:hAnsi="Calibri" w:cs="Calibri"/>
                <w:b/>
              </w:rPr>
            </w:pPr>
          </w:p>
        </w:tc>
        <w:tc>
          <w:tcPr>
            <w:tcW w:w="4677" w:type="dxa"/>
            <w:tcBorders>
              <w:top w:val="single" w:sz="4" w:space="0" w:color="000000"/>
              <w:left w:val="nil"/>
              <w:bottom w:val="single" w:sz="4" w:space="0" w:color="000000"/>
              <w:right w:val="single" w:sz="4" w:space="0" w:color="000000"/>
            </w:tcBorders>
            <w:shd w:val="clear" w:color="auto" w:fill="auto"/>
            <w:vAlign w:val="center"/>
          </w:tcPr>
          <w:p w14:paraId="145BDF6C" w14:textId="77777777" w:rsidR="006C3564" w:rsidRPr="00A445E1" w:rsidRDefault="006C3564" w:rsidP="006C3564">
            <w:pPr>
              <w:jc w:val="center"/>
              <w:rPr>
                <w:rFonts w:asciiTheme="minorHAnsi" w:hAnsiTheme="minorHAnsi"/>
                <w:sz w:val="20"/>
                <w:szCs w:val="20"/>
              </w:rPr>
            </w:pPr>
            <w:r w:rsidRPr="00A445E1">
              <w:rPr>
                <w:rFonts w:asciiTheme="minorHAnsi" w:hAnsiTheme="minorHAnsi"/>
                <w:sz w:val="20"/>
                <w:szCs w:val="20"/>
              </w:rPr>
              <w:t>Sayfa tasarım</w:t>
            </w:r>
          </w:p>
          <w:p w14:paraId="2396FD64" w14:textId="77777777" w:rsidR="006C3564" w:rsidRPr="00A445E1" w:rsidRDefault="006C3564" w:rsidP="006C3564">
            <w:pPr>
              <w:jc w:val="center"/>
              <w:rPr>
                <w:rFonts w:asciiTheme="minorHAnsi" w:hAnsiTheme="minorHAnsi"/>
                <w:sz w:val="20"/>
                <w:szCs w:val="20"/>
              </w:rPr>
            </w:pPr>
            <w:proofErr w:type="gramStart"/>
            <w:r w:rsidRPr="00A445E1">
              <w:rPr>
                <w:rFonts w:asciiTheme="minorHAnsi" w:hAnsiTheme="minorHAnsi"/>
                <w:sz w:val="20"/>
                <w:szCs w:val="20"/>
              </w:rPr>
              <w:t>grafik</w:t>
            </w:r>
            <w:proofErr w:type="gramEnd"/>
            <w:r w:rsidRPr="00A445E1">
              <w:rPr>
                <w:rFonts w:asciiTheme="minorHAnsi" w:hAnsiTheme="minorHAnsi"/>
                <w:sz w:val="20"/>
                <w:szCs w:val="20"/>
              </w:rPr>
              <w:t xml:space="preserve"> çalışması</w:t>
            </w:r>
          </w:p>
          <w:p w14:paraId="72839FEB" w14:textId="77777777" w:rsidR="006C3564" w:rsidRPr="00A445E1" w:rsidRDefault="006C3564" w:rsidP="006C3564">
            <w:pPr>
              <w:jc w:val="center"/>
              <w:rPr>
                <w:rFonts w:asciiTheme="minorHAnsi" w:hAnsiTheme="minorHAnsi"/>
                <w:sz w:val="20"/>
                <w:szCs w:val="20"/>
              </w:rPr>
            </w:pPr>
            <w:proofErr w:type="gramStart"/>
            <w:r w:rsidRPr="00A445E1">
              <w:rPr>
                <w:rFonts w:asciiTheme="minorHAnsi" w:hAnsiTheme="minorHAnsi"/>
                <w:sz w:val="20"/>
                <w:szCs w:val="20"/>
              </w:rPr>
              <w:t>mizanpaj</w:t>
            </w:r>
            <w:proofErr w:type="gramEnd"/>
          </w:p>
          <w:p w14:paraId="3E9AFC39" w14:textId="77777777" w:rsidR="006C3564" w:rsidRPr="00A445E1" w:rsidRDefault="006C3564" w:rsidP="006C3564">
            <w:pPr>
              <w:jc w:val="center"/>
              <w:rPr>
                <w:rFonts w:asciiTheme="minorHAnsi" w:hAnsiTheme="minorHAnsi"/>
                <w:sz w:val="20"/>
                <w:szCs w:val="20"/>
              </w:rPr>
            </w:pPr>
            <w:r w:rsidRPr="00A445E1">
              <w:rPr>
                <w:rFonts w:asciiTheme="minorHAnsi" w:hAnsiTheme="minorHAnsi"/>
                <w:sz w:val="20"/>
                <w:szCs w:val="20"/>
              </w:rPr>
              <w:t>Kapak tasarım</w:t>
            </w:r>
          </w:p>
          <w:p w14:paraId="5ACAE84D" w14:textId="77777777" w:rsidR="006C3564" w:rsidRPr="00A445E1" w:rsidRDefault="006C3564" w:rsidP="006C3564">
            <w:pPr>
              <w:jc w:val="center"/>
              <w:rPr>
                <w:rFonts w:asciiTheme="minorHAnsi" w:hAnsiTheme="minorHAnsi"/>
                <w:sz w:val="20"/>
                <w:szCs w:val="20"/>
              </w:rPr>
            </w:pPr>
            <w:proofErr w:type="gramStart"/>
            <w:r w:rsidRPr="00A445E1">
              <w:rPr>
                <w:rFonts w:asciiTheme="minorHAnsi" w:hAnsiTheme="minorHAnsi"/>
                <w:sz w:val="20"/>
                <w:szCs w:val="20"/>
              </w:rPr>
              <w:t>Ebat : 21x29</w:t>
            </w:r>
            <w:proofErr w:type="gramEnd"/>
            <w:r w:rsidRPr="00A445E1">
              <w:rPr>
                <w:rFonts w:asciiTheme="minorHAnsi" w:hAnsiTheme="minorHAnsi"/>
                <w:sz w:val="20"/>
                <w:szCs w:val="20"/>
              </w:rPr>
              <w:t xml:space="preserve">.7 cm  </w:t>
            </w:r>
          </w:p>
          <w:p w14:paraId="353ECAC2" w14:textId="77777777" w:rsidR="006C3564" w:rsidRPr="00A445E1" w:rsidRDefault="006C3564" w:rsidP="006C3564">
            <w:pPr>
              <w:jc w:val="center"/>
              <w:rPr>
                <w:rFonts w:asciiTheme="minorHAnsi" w:hAnsiTheme="minorHAnsi"/>
                <w:sz w:val="20"/>
                <w:szCs w:val="20"/>
              </w:rPr>
            </w:pPr>
            <w:r w:rsidRPr="00A445E1">
              <w:rPr>
                <w:rFonts w:asciiTheme="minorHAnsi" w:hAnsiTheme="minorHAnsi"/>
                <w:sz w:val="20"/>
                <w:szCs w:val="20"/>
              </w:rPr>
              <w:t xml:space="preserve">İç  </w:t>
            </w:r>
            <w:proofErr w:type="gramStart"/>
            <w:r w:rsidRPr="00A445E1">
              <w:rPr>
                <w:rFonts w:asciiTheme="minorHAnsi" w:hAnsiTheme="minorHAnsi"/>
                <w:sz w:val="20"/>
                <w:szCs w:val="20"/>
              </w:rPr>
              <w:t>Kağıt : 135</w:t>
            </w:r>
            <w:proofErr w:type="gramEnd"/>
            <w:r w:rsidRPr="00A445E1">
              <w:rPr>
                <w:rFonts w:asciiTheme="minorHAnsi" w:hAnsiTheme="minorHAnsi"/>
                <w:sz w:val="20"/>
                <w:szCs w:val="20"/>
              </w:rPr>
              <w:t xml:space="preserve"> gr Mat kuşe kağıt</w:t>
            </w:r>
          </w:p>
          <w:p w14:paraId="44F546D3" w14:textId="77777777" w:rsidR="006C3564" w:rsidRPr="00A445E1" w:rsidRDefault="006C3564" w:rsidP="006C3564">
            <w:pPr>
              <w:jc w:val="center"/>
              <w:rPr>
                <w:rFonts w:asciiTheme="minorHAnsi" w:hAnsiTheme="minorHAnsi"/>
                <w:sz w:val="20"/>
                <w:szCs w:val="20"/>
              </w:rPr>
            </w:pPr>
            <w:r w:rsidRPr="00A445E1">
              <w:rPr>
                <w:rFonts w:asciiTheme="minorHAnsi" w:hAnsiTheme="minorHAnsi"/>
                <w:sz w:val="20"/>
                <w:szCs w:val="20"/>
              </w:rPr>
              <w:t xml:space="preserve">İç </w:t>
            </w:r>
            <w:proofErr w:type="gramStart"/>
            <w:r w:rsidRPr="00A445E1">
              <w:rPr>
                <w:rFonts w:asciiTheme="minorHAnsi" w:hAnsiTheme="minorHAnsi"/>
                <w:sz w:val="20"/>
                <w:szCs w:val="20"/>
              </w:rPr>
              <w:t>Baskı :   4</w:t>
            </w:r>
            <w:proofErr w:type="gramEnd"/>
            <w:r w:rsidRPr="00A445E1">
              <w:rPr>
                <w:rFonts w:asciiTheme="minorHAnsi" w:hAnsiTheme="minorHAnsi"/>
                <w:sz w:val="20"/>
                <w:szCs w:val="20"/>
              </w:rPr>
              <w:t>+4 renk  ofset baskı</w:t>
            </w:r>
          </w:p>
          <w:p w14:paraId="10AAD809" w14:textId="77777777" w:rsidR="006C3564" w:rsidRPr="00A445E1" w:rsidRDefault="006C3564" w:rsidP="006C3564">
            <w:pPr>
              <w:jc w:val="center"/>
              <w:rPr>
                <w:rFonts w:asciiTheme="minorHAnsi" w:hAnsiTheme="minorHAnsi"/>
                <w:sz w:val="20"/>
                <w:szCs w:val="20"/>
              </w:rPr>
            </w:pPr>
            <w:r w:rsidRPr="00A445E1">
              <w:rPr>
                <w:rFonts w:asciiTheme="minorHAnsi" w:hAnsiTheme="minorHAnsi"/>
                <w:sz w:val="20"/>
                <w:szCs w:val="20"/>
              </w:rPr>
              <w:t xml:space="preserve">Yan </w:t>
            </w:r>
            <w:proofErr w:type="gramStart"/>
            <w:r w:rsidRPr="00A445E1">
              <w:rPr>
                <w:rFonts w:asciiTheme="minorHAnsi" w:hAnsiTheme="minorHAnsi"/>
                <w:sz w:val="20"/>
                <w:szCs w:val="20"/>
              </w:rPr>
              <w:t>Kağıt : 170</w:t>
            </w:r>
            <w:proofErr w:type="gramEnd"/>
            <w:r w:rsidRPr="00A445E1">
              <w:rPr>
                <w:rFonts w:asciiTheme="minorHAnsi" w:hAnsiTheme="minorHAnsi"/>
                <w:sz w:val="20"/>
                <w:szCs w:val="20"/>
              </w:rPr>
              <w:t xml:space="preserve"> gr  kuşe kağıt </w:t>
            </w:r>
            <w:proofErr w:type="spellStart"/>
            <w:r w:rsidRPr="00A445E1">
              <w:rPr>
                <w:rFonts w:asciiTheme="minorHAnsi" w:hAnsiTheme="minorHAnsi"/>
                <w:sz w:val="20"/>
                <w:szCs w:val="20"/>
              </w:rPr>
              <w:t>selefonlu</w:t>
            </w:r>
            <w:proofErr w:type="spellEnd"/>
          </w:p>
          <w:p w14:paraId="052E7A69" w14:textId="77777777" w:rsidR="006C3564" w:rsidRPr="00A445E1" w:rsidRDefault="006C3564" w:rsidP="006C3564">
            <w:pPr>
              <w:jc w:val="center"/>
              <w:rPr>
                <w:rFonts w:asciiTheme="minorHAnsi" w:hAnsiTheme="minorHAnsi"/>
                <w:sz w:val="20"/>
                <w:szCs w:val="20"/>
              </w:rPr>
            </w:pPr>
            <w:r w:rsidRPr="00A445E1">
              <w:rPr>
                <w:rFonts w:asciiTheme="minorHAnsi" w:hAnsiTheme="minorHAnsi"/>
                <w:sz w:val="20"/>
                <w:szCs w:val="20"/>
              </w:rPr>
              <w:t xml:space="preserve">Yan kağıt </w:t>
            </w:r>
            <w:proofErr w:type="gramStart"/>
            <w:r w:rsidRPr="00A445E1">
              <w:rPr>
                <w:rFonts w:asciiTheme="minorHAnsi" w:hAnsiTheme="minorHAnsi"/>
                <w:sz w:val="20"/>
                <w:szCs w:val="20"/>
              </w:rPr>
              <w:t>baskı : Baskısız</w:t>
            </w:r>
            <w:proofErr w:type="gramEnd"/>
          </w:p>
          <w:p w14:paraId="631AB6E7" w14:textId="77777777" w:rsidR="006C3564" w:rsidRPr="00A445E1" w:rsidRDefault="006C3564" w:rsidP="006C3564">
            <w:pPr>
              <w:jc w:val="center"/>
              <w:rPr>
                <w:rFonts w:asciiTheme="minorHAnsi" w:hAnsiTheme="minorHAnsi"/>
                <w:sz w:val="20"/>
                <w:szCs w:val="20"/>
              </w:rPr>
            </w:pPr>
            <w:r w:rsidRPr="00A445E1">
              <w:rPr>
                <w:rFonts w:asciiTheme="minorHAnsi" w:hAnsiTheme="minorHAnsi"/>
                <w:sz w:val="20"/>
                <w:szCs w:val="20"/>
              </w:rPr>
              <w:t xml:space="preserve">Dış Kapak </w:t>
            </w:r>
            <w:proofErr w:type="gramStart"/>
            <w:r w:rsidRPr="00A445E1">
              <w:rPr>
                <w:rFonts w:asciiTheme="minorHAnsi" w:hAnsiTheme="minorHAnsi"/>
                <w:sz w:val="20"/>
                <w:szCs w:val="20"/>
              </w:rPr>
              <w:t>Kağıdı</w:t>
            </w:r>
            <w:proofErr w:type="gramEnd"/>
            <w:r w:rsidRPr="00A445E1">
              <w:rPr>
                <w:rFonts w:asciiTheme="minorHAnsi" w:hAnsiTheme="minorHAnsi"/>
                <w:sz w:val="20"/>
                <w:szCs w:val="20"/>
              </w:rPr>
              <w:t xml:space="preserve">:  KETEN BEZ  </w:t>
            </w:r>
          </w:p>
          <w:p w14:paraId="12E7B4EE" w14:textId="77777777" w:rsidR="006C3564" w:rsidRPr="00A445E1" w:rsidRDefault="006C3564" w:rsidP="006C3564">
            <w:pPr>
              <w:jc w:val="center"/>
              <w:rPr>
                <w:rFonts w:asciiTheme="minorHAnsi" w:hAnsiTheme="minorHAnsi"/>
                <w:sz w:val="20"/>
                <w:szCs w:val="20"/>
              </w:rPr>
            </w:pPr>
            <w:r w:rsidRPr="00A445E1">
              <w:rPr>
                <w:rFonts w:asciiTheme="minorHAnsi" w:hAnsiTheme="minorHAnsi"/>
                <w:sz w:val="20"/>
                <w:szCs w:val="20"/>
              </w:rPr>
              <w:t>4 renk UV baskılı</w:t>
            </w:r>
          </w:p>
          <w:p w14:paraId="5E14CF59" w14:textId="77777777" w:rsidR="006C3564" w:rsidRPr="00A445E1" w:rsidRDefault="006C3564" w:rsidP="006C3564">
            <w:pPr>
              <w:jc w:val="center"/>
              <w:rPr>
                <w:rFonts w:asciiTheme="minorHAnsi" w:hAnsiTheme="minorHAnsi"/>
                <w:sz w:val="20"/>
                <w:szCs w:val="20"/>
              </w:rPr>
            </w:pPr>
            <w:r w:rsidRPr="00A445E1">
              <w:rPr>
                <w:rFonts w:asciiTheme="minorHAnsi" w:hAnsiTheme="minorHAnsi"/>
                <w:sz w:val="20"/>
                <w:szCs w:val="20"/>
              </w:rPr>
              <w:t>2 mm mukavva taslamalı</w:t>
            </w:r>
          </w:p>
          <w:p w14:paraId="5F636EB5" w14:textId="77777777" w:rsidR="006C3564" w:rsidRPr="00A445E1" w:rsidRDefault="006C3564" w:rsidP="006C3564">
            <w:pPr>
              <w:jc w:val="center"/>
              <w:rPr>
                <w:rFonts w:asciiTheme="minorHAnsi" w:hAnsiTheme="minorHAnsi"/>
                <w:sz w:val="20"/>
                <w:szCs w:val="20"/>
              </w:rPr>
            </w:pPr>
            <w:proofErr w:type="gramStart"/>
            <w:r w:rsidRPr="00A445E1">
              <w:rPr>
                <w:rFonts w:asciiTheme="minorHAnsi" w:hAnsiTheme="minorHAnsi"/>
                <w:sz w:val="20"/>
                <w:szCs w:val="20"/>
              </w:rPr>
              <w:t>Sayfa : 320</w:t>
            </w:r>
            <w:proofErr w:type="gramEnd"/>
            <w:r w:rsidRPr="00A445E1">
              <w:rPr>
                <w:rFonts w:asciiTheme="minorHAnsi" w:hAnsiTheme="minorHAnsi"/>
                <w:sz w:val="20"/>
                <w:szCs w:val="20"/>
              </w:rPr>
              <w:t xml:space="preserve"> sayfa</w:t>
            </w:r>
          </w:p>
          <w:p w14:paraId="049B0CBE" w14:textId="77777777" w:rsidR="006C3564" w:rsidRPr="00A445E1" w:rsidRDefault="006C3564" w:rsidP="006C3564">
            <w:pPr>
              <w:jc w:val="center"/>
              <w:rPr>
                <w:rFonts w:asciiTheme="minorHAnsi" w:hAnsiTheme="minorHAnsi"/>
                <w:sz w:val="20"/>
                <w:szCs w:val="20"/>
              </w:rPr>
            </w:pPr>
            <w:r w:rsidRPr="00A445E1">
              <w:rPr>
                <w:rFonts w:asciiTheme="minorHAnsi" w:hAnsiTheme="minorHAnsi"/>
                <w:sz w:val="20"/>
                <w:szCs w:val="20"/>
              </w:rPr>
              <w:t xml:space="preserve">Cilt: İplik dikiş, </w:t>
            </w:r>
            <w:proofErr w:type="gramStart"/>
            <w:r w:rsidRPr="00A445E1">
              <w:rPr>
                <w:rFonts w:asciiTheme="minorHAnsi" w:hAnsiTheme="minorHAnsi"/>
                <w:sz w:val="20"/>
                <w:szCs w:val="20"/>
              </w:rPr>
              <w:t>kambura ,</w:t>
            </w:r>
            <w:proofErr w:type="spellStart"/>
            <w:r w:rsidRPr="00A445E1">
              <w:rPr>
                <w:rFonts w:asciiTheme="minorHAnsi" w:hAnsiTheme="minorHAnsi"/>
                <w:sz w:val="20"/>
                <w:szCs w:val="20"/>
              </w:rPr>
              <w:t>şeraze</w:t>
            </w:r>
            <w:proofErr w:type="spellEnd"/>
            <w:proofErr w:type="gramEnd"/>
          </w:p>
          <w:p w14:paraId="4B449995" w14:textId="77777777" w:rsidR="006C3564" w:rsidRPr="00A445E1" w:rsidRDefault="006C3564" w:rsidP="006C3564">
            <w:pPr>
              <w:jc w:val="center"/>
              <w:rPr>
                <w:rFonts w:asciiTheme="minorHAnsi" w:hAnsiTheme="minorHAnsi"/>
                <w:sz w:val="20"/>
                <w:szCs w:val="20"/>
              </w:rPr>
            </w:pPr>
            <w:r w:rsidRPr="00A445E1">
              <w:rPr>
                <w:rFonts w:asciiTheme="minorHAnsi" w:hAnsiTheme="minorHAnsi"/>
                <w:sz w:val="20"/>
                <w:szCs w:val="20"/>
              </w:rPr>
              <w:t xml:space="preserve">Tekli </w:t>
            </w:r>
            <w:proofErr w:type="spellStart"/>
            <w:r w:rsidRPr="00A445E1">
              <w:rPr>
                <w:rFonts w:asciiTheme="minorHAnsi" w:hAnsiTheme="minorHAnsi"/>
                <w:sz w:val="20"/>
                <w:szCs w:val="20"/>
              </w:rPr>
              <w:t>Şhrink</w:t>
            </w:r>
            <w:proofErr w:type="spellEnd"/>
          </w:p>
          <w:p w14:paraId="21C4CAB0" w14:textId="77777777" w:rsidR="006C3564" w:rsidRDefault="006C3564" w:rsidP="006C3564">
            <w:pPr>
              <w:jc w:val="center"/>
              <w:rPr>
                <w:rFonts w:asciiTheme="minorHAnsi" w:hAnsiTheme="minorHAnsi"/>
                <w:sz w:val="20"/>
                <w:szCs w:val="20"/>
              </w:rPr>
            </w:pPr>
            <w:proofErr w:type="gramStart"/>
            <w:r w:rsidRPr="00A445E1">
              <w:rPr>
                <w:rFonts w:asciiTheme="minorHAnsi" w:hAnsiTheme="minorHAnsi"/>
                <w:sz w:val="20"/>
                <w:szCs w:val="20"/>
              </w:rPr>
              <w:t>Adet : 3</w:t>
            </w:r>
            <w:proofErr w:type="gramEnd"/>
            <w:r w:rsidRPr="00A445E1">
              <w:rPr>
                <w:rFonts w:asciiTheme="minorHAnsi" w:hAnsiTheme="minorHAnsi"/>
                <w:sz w:val="20"/>
                <w:szCs w:val="20"/>
              </w:rPr>
              <w:t>.000</w:t>
            </w:r>
          </w:p>
          <w:p w14:paraId="7F6FFB6D" w14:textId="13C95F1D" w:rsidR="00FA3947" w:rsidRPr="00B8430D" w:rsidRDefault="006C3564" w:rsidP="00B8430D">
            <w:pPr>
              <w:jc w:val="center"/>
              <w:rPr>
                <w:rFonts w:asciiTheme="minorHAnsi" w:hAnsiTheme="minorHAnsi"/>
                <w:color w:val="FF0000"/>
                <w:sz w:val="20"/>
                <w:szCs w:val="20"/>
              </w:rPr>
            </w:pPr>
            <w:r w:rsidRPr="0042122F">
              <w:rPr>
                <w:rFonts w:asciiTheme="minorHAnsi" w:hAnsiTheme="minorHAnsi"/>
                <w:color w:val="FF0000"/>
                <w:sz w:val="20"/>
                <w:szCs w:val="20"/>
              </w:rPr>
              <w:lastRenderedPageBreak/>
              <w:t xml:space="preserve">Not: Türkiye Geneli </w:t>
            </w:r>
            <w:proofErr w:type="spellStart"/>
            <w:r w:rsidRPr="0042122F">
              <w:rPr>
                <w:rFonts w:asciiTheme="minorHAnsi" w:hAnsiTheme="minorHAnsi"/>
                <w:color w:val="FF0000"/>
                <w:sz w:val="20"/>
                <w:szCs w:val="20"/>
              </w:rPr>
              <w:t>Dağıtım+Kargolama</w:t>
            </w:r>
            <w:proofErr w:type="spellEnd"/>
            <w:r w:rsidRPr="0042122F">
              <w:rPr>
                <w:rFonts w:asciiTheme="minorHAnsi" w:hAnsiTheme="minorHAnsi"/>
                <w:color w:val="FF0000"/>
                <w:sz w:val="20"/>
                <w:szCs w:val="20"/>
              </w:rPr>
              <w:t xml:space="preserve"> </w:t>
            </w:r>
            <w:proofErr w:type="gramStart"/>
            <w:r w:rsidRPr="0042122F">
              <w:rPr>
                <w:rFonts w:asciiTheme="minorHAnsi" w:hAnsiTheme="minorHAnsi"/>
                <w:color w:val="FF0000"/>
                <w:sz w:val="20"/>
                <w:szCs w:val="20"/>
              </w:rPr>
              <w:t>Dahil</w:t>
            </w:r>
            <w:proofErr w:type="gramEnd"/>
            <w:r w:rsidRPr="0042122F">
              <w:rPr>
                <w:rFonts w:asciiTheme="minorHAnsi" w:hAnsiTheme="minorHAnsi"/>
                <w:color w:val="FF0000"/>
                <w:sz w:val="20"/>
                <w:szCs w:val="20"/>
              </w:rPr>
              <w:t xml:space="preserve"> Olacaktır.</w:t>
            </w:r>
          </w:p>
        </w:tc>
      </w:tr>
    </w:tbl>
    <w:p w14:paraId="4F816015" w14:textId="77777777" w:rsidR="00EE650C" w:rsidRDefault="00EE650C">
      <w:pPr>
        <w:rPr>
          <w:rFonts w:ascii="Calibri" w:eastAsia="Calibri" w:hAnsi="Calibri" w:cs="Calibri"/>
        </w:rPr>
      </w:pPr>
    </w:p>
    <w:p w14:paraId="314FF679" w14:textId="77777777" w:rsidR="00EE650C" w:rsidRDefault="00EE650C">
      <w:pPr>
        <w:spacing w:line="276" w:lineRule="auto"/>
        <w:ind w:right="-50"/>
        <w:jc w:val="both"/>
        <w:rPr>
          <w:rFonts w:ascii="Calibri" w:eastAsia="Calibri" w:hAnsi="Calibri" w:cs="Calibri"/>
          <w:b/>
        </w:rPr>
      </w:pPr>
    </w:p>
    <w:p w14:paraId="63AF4890" w14:textId="77777777" w:rsidR="00EE650C" w:rsidRDefault="00236D28">
      <w:pPr>
        <w:spacing w:line="276" w:lineRule="auto"/>
        <w:ind w:right="-50"/>
        <w:jc w:val="both"/>
        <w:rPr>
          <w:rFonts w:ascii="Calibri" w:eastAsia="Calibri" w:hAnsi="Calibri" w:cs="Calibri"/>
          <w:b/>
        </w:rPr>
      </w:pPr>
      <w:r>
        <w:rPr>
          <w:rFonts w:ascii="Calibri" w:eastAsia="Calibri" w:hAnsi="Calibri" w:cs="Calibri"/>
          <w:b/>
        </w:rPr>
        <w:t>İşin Mali Özellikleri</w:t>
      </w:r>
    </w:p>
    <w:p w14:paraId="567F9686" w14:textId="77777777" w:rsidR="00EE650C" w:rsidRDefault="00EE650C">
      <w:pPr>
        <w:spacing w:line="276" w:lineRule="auto"/>
        <w:ind w:right="-50"/>
        <w:jc w:val="both"/>
        <w:rPr>
          <w:rFonts w:ascii="Calibri" w:eastAsia="Calibri" w:hAnsi="Calibri" w:cs="Calibri"/>
          <w:b/>
        </w:rPr>
      </w:pPr>
    </w:p>
    <w:tbl>
      <w:tblPr>
        <w:tblStyle w:val="a0"/>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8"/>
        <w:gridCol w:w="1418"/>
        <w:gridCol w:w="2126"/>
        <w:gridCol w:w="3544"/>
      </w:tblGrid>
      <w:tr w:rsidR="00EE650C" w14:paraId="4C8BC33B" w14:textId="77777777">
        <w:trPr>
          <w:trHeight w:val="700"/>
        </w:trPr>
        <w:tc>
          <w:tcPr>
            <w:tcW w:w="2338" w:type="dxa"/>
            <w:shd w:val="clear" w:color="auto" w:fill="8DB4E2"/>
            <w:vAlign w:val="center"/>
          </w:tcPr>
          <w:p w14:paraId="77BE8731" w14:textId="77777777" w:rsidR="00EE650C" w:rsidRDefault="00236D28">
            <w:pPr>
              <w:spacing w:line="276" w:lineRule="auto"/>
              <w:jc w:val="center"/>
              <w:rPr>
                <w:rFonts w:ascii="Calibri" w:eastAsia="Calibri" w:hAnsi="Calibri" w:cs="Calibri"/>
                <w:b/>
              </w:rPr>
            </w:pPr>
            <w:r>
              <w:rPr>
                <w:rFonts w:ascii="Calibri" w:eastAsia="Calibri" w:hAnsi="Calibri" w:cs="Calibri"/>
                <w:b/>
              </w:rPr>
              <w:t>İŞ ADI</w:t>
            </w:r>
          </w:p>
        </w:tc>
        <w:tc>
          <w:tcPr>
            <w:tcW w:w="1418" w:type="dxa"/>
            <w:shd w:val="clear" w:color="auto" w:fill="8DB4E2"/>
            <w:vAlign w:val="center"/>
          </w:tcPr>
          <w:p w14:paraId="63554DF2" w14:textId="77777777" w:rsidR="00EE650C" w:rsidRDefault="00236D28">
            <w:pPr>
              <w:spacing w:line="276" w:lineRule="auto"/>
              <w:jc w:val="center"/>
              <w:rPr>
                <w:rFonts w:ascii="Calibri" w:eastAsia="Calibri" w:hAnsi="Calibri" w:cs="Calibri"/>
                <w:b/>
              </w:rPr>
            </w:pPr>
            <w:r>
              <w:rPr>
                <w:rFonts w:ascii="Calibri" w:eastAsia="Calibri" w:hAnsi="Calibri" w:cs="Calibri"/>
                <w:b/>
              </w:rPr>
              <w:t>ADEDİ</w:t>
            </w:r>
          </w:p>
        </w:tc>
        <w:tc>
          <w:tcPr>
            <w:tcW w:w="2126" w:type="dxa"/>
            <w:shd w:val="clear" w:color="auto" w:fill="8DB4E2"/>
            <w:vAlign w:val="center"/>
          </w:tcPr>
          <w:p w14:paraId="5A9C3386" w14:textId="77777777" w:rsidR="00EE650C" w:rsidRDefault="00236D28">
            <w:pPr>
              <w:spacing w:line="276" w:lineRule="auto"/>
              <w:jc w:val="center"/>
              <w:rPr>
                <w:rFonts w:ascii="Calibri" w:eastAsia="Calibri" w:hAnsi="Calibri" w:cs="Calibri"/>
                <w:b/>
              </w:rPr>
            </w:pPr>
            <w:r>
              <w:rPr>
                <w:rFonts w:ascii="Calibri" w:eastAsia="Calibri" w:hAnsi="Calibri" w:cs="Calibri"/>
                <w:b/>
              </w:rPr>
              <w:t>TOPLAM FİYAT (KDV Hariç)</w:t>
            </w:r>
          </w:p>
        </w:tc>
        <w:tc>
          <w:tcPr>
            <w:tcW w:w="3544" w:type="dxa"/>
            <w:shd w:val="clear" w:color="auto" w:fill="8DB4E2"/>
          </w:tcPr>
          <w:p w14:paraId="35718A20" w14:textId="77777777" w:rsidR="00EE650C" w:rsidRDefault="00EE650C">
            <w:pPr>
              <w:spacing w:line="276" w:lineRule="auto"/>
              <w:jc w:val="center"/>
              <w:rPr>
                <w:rFonts w:ascii="Calibri" w:eastAsia="Calibri" w:hAnsi="Calibri" w:cs="Calibri"/>
                <w:b/>
              </w:rPr>
            </w:pPr>
          </w:p>
          <w:p w14:paraId="5FCCBD6C" w14:textId="77777777" w:rsidR="00EE650C" w:rsidRDefault="00236D28">
            <w:pPr>
              <w:spacing w:line="276" w:lineRule="auto"/>
              <w:jc w:val="center"/>
              <w:rPr>
                <w:rFonts w:ascii="Calibri" w:eastAsia="Calibri" w:hAnsi="Calibri" w:cs="Calibri"/>
                <w:b/>
              </w:rPr>
            </w:pPr>
            <w:r>
              <w:rPr>
                <w:rFonts w:ascii="Calibri" w:eastAsia="Calibri" w:hAnsi="Calibri" w:cs="Calibri"/>
                <w:b/>
              </w:rPr>
              <w:t>ÖDEME ŞEKLİ</w:t>
            </w:r>
          </w:p>
        </w:tc>
      </w:tr>
      <w:tr w:rsidR="00EE650C" w14:paraId="6BC34B14" w14:textId="77777777">
        <w:trPr>
          <w:trHeight w:val="6740"/>
        </w:trPr>
        <w:tc>
          <w:tcPr>
            <w:tcW w:w="2338" w:type="dxa"/>
            <w:shd w:val="clear" w:color="auto" w:fill="auto"/>
            <w:vAlign w:val="center"/>
          </w:tcPr>
          <w:p w14:paraId="1A0B4279" w14:textId="77777777" w:rsidR="00EE650C" w:rsidRDefault="00B8430D">
            <w:pPr>
              <w:spacing w:line="276" w:lineRule="auto"/>
              <w:rPr>
                <w:rFonts w:ascii="Calibri" w:eastAsia="Calibri" w:hAnsi="Calibri" w:cs="Calibri"/>
                <w:b/>
              </w:rPr>
            </w:pPr>
            <w:r>
              <w:rPr>
                <w:rFonts w:ascii="Calibri" w:eastAsia="Calibri" w:hAnsi="Calibri" w:cs="Calibri"/>
                <w:b/>
              </w:rPr>
              <w:t>Dünya Yerel Yönetim ve Demokrasi Akademisi Vakfı (WALD) olarak Merhum Mimar Dr. Kadir Topbaş anısına yapılacak olan İstanbul’a Adanmış Bir Ömür – Kadir Topbaş isimli Hatırat Kitabı Basım Hizmet Alımı</w:t>
            </w:r>
          </w:p>
          <w:p w14:paraId="09268B02" w14:textId="77777777" w:rsidR="00B8430D" w:rsidRDefault="00B8430D">
            <w:pPr>
              <w:spacing w:line="276" w:lineRule="auto"/>
              <w:rPr>
                <w:rFonts w:ascii="Calibri" w:eastAsia="Calibri" w:hAnsi="Calibri" w:cs="Calibri"/>
                <w:b/>
              </w:rPr>
            </w:pPr>
          </w:p>
          <w:p w14:paraId="37844A7C" w14:textId="77777777" w:rsidR="00B8430D" w:rsidRDefault="00B8430D">
            <w:pPr>
              <w:spacing w:line="276" w:lineRule="auto"/>
              <w:rPr>
                <w:rFonts w:ascii="Calibri" w:eastAsia="Calibri" w:hAnsi="Calibri" w:cs="Calibri"/>
                <w:b/>
              </w:rPr>
            </w:pPr>
          </w:p>
          <w:p w14:paraId="146E68AB" w14:textId="77777777" w:rsidR="00B8430D" w:rsidRDefault="00B8430D">
            <w:pPr>
              <w:spacing w:line="276" w:lineRule="auto"/>
              <w:rPr>
                <w:rFonts w:ascii="Calibri" w:eastAsia="Calibri" w:hAnsi="Calibri" w:cs="Calibri"/>
                <w:b/>
              </w:rPr>
            </w:pPr>
          </w:p>
          <w:p w14:paraId="51B381E5" w14:textId="77777777" w:rsidR="00B8430D" w:rsidRDefault="00B8430D">
            <w:pPr>
              <w:spacing w:line="276" w:lineRule="auto"/>
              <w:rPr>
                <w:rFonts w:ascii="Calibri" w:eastAsia="Calibri" w:hAnsi="Calibri" w:cs="Calibri"/>
                <w:b/>
              </w:rPr>
            </w:pPr>
          </w:p>
          <w:p w14:paraId="6791C323" w14:textId="77777777" w:rsidR="00B8430D" w:rsidRDefault="00B8430D">
            <w:pPr>
              <w:spacing w:line="276" w:lineRule="auto"/>
              <w:rPr>
                <w:rFonts w:ascii="Calibri" w:eastAsia="Calibri" w:hAnsi="Calibri" w:cs="Calibri"/>
                <w:b/>
              </w:rPr>
            </w:pPr>
          </w:p>
          <w:p w14:paraId="0C88626F" w14:textId="77777777" w:rsidR="00B8430D" w:rsidRDefault="00B8430D">
            <w:pPr>
              <w:spacing w:line="276" w:lineRule="auto"/>
              <w:rPr>
                <w:rFonts w:ascii="Calibri" w:eastAsia="Calibri" w:hAnsi="Calibri" w:cs="Calibri"/>
                <w:b/>
              </w:rPr>
            </w:pPr>
          </w:p>
          <w:p w14:paraId="73DDA8C8" w14:textId="77777777" w:rsidR="00B8430D" w:rsidRDefault="00B8430D">
            <w:pPr>
              <w:spacing w:line="276" w:lineRule="auto"/>
              <w:rPr>
                <w:rFonts w:ascii="Calibri" w:eastAsia="Calibri" w:hAnsi="Calibri" w:cs="Calibri"/>
                <w:b/>
              </w:rPr>
            </w:pPr>
          </w:p>
          <w:p w14:paraId="28CD96F6" w14:textId="6734E90E" w:rsidR="00B8430D" w:rsidRDefault="00B8430D">
            <w:pPr>
              <w:spacing w:line="276" w:lineRule="auto"/>
              <w:rPr>
                <w:rFonts w:ascii="Calibri" w:eastAsia="Calibri" w:hAnsi="Calibri" w:cs="Calibri"/>
              </w:rPr>
            </w:pPr>
          </w:p>
        </w:tc>
        <w:tc>
          <w:tcPr>
            <w:tcW w:w="1418" w:type="dxa"/>
            <w:shd w:val="clear" w:color="auto" w:fill="auto"/>
            <w:vAlign w:val="center"/>
          </w:tcPr>
          <w:p w14:paraId="72251DC0" w14:textId="05B9C758" w:rsidR="00EE650C" w:rsidRDefault="00B8430D">
            <w:pPr>
              <w:spacing w:line="276" w:lineRule="auto"/>
              <w:jc w:val="center"/>
              <w:rPr>
                <w:rFonts w:ascii="Calibri" w:eastAsia="Calibri" w:hAnsi="Calibri" w:cs="Calibri"/>
                <w:b/>
              </w:rPr>
            </w:pPr>
            <w:r>
              <w:rPr>
                <w:rFonts w:ascii="Calibri" w:eastAsia="Calibri" w:hAnsi="Calibri" w:cs="Calibri"/>
                <w:b/>
              </w:rPr>
              <w:t xml:space="preserve">3000 </w:t>
            </w:r>
            <w:r w:rsidR="00236D28">
              <w:rPr>
                <w:rFonts w:ascii="Calibri" w:eastAsia="Calibri" w:hAnsi="Calibri" w:cs="Calibri"/>
                <w:b/>
              </w:rPr>
              <w:t xml:space="preserve"> </w:t>
            </w:r>
          </w:p>
        </w:tc>
        <w:tc>
          <w:tcPr>
            <w:tcW w:w="2126" w:type="dxa"/>
            <w:shd w:val="clear" w:color="auto" w:fill="auto"/>
            <w:vAlign w:val="center"/>
          </w:tcPr>
          <w:p w14:paraId="14F34C68" w14:textId="77777777" w:rsidR="00EE650C" w:rsidRDefault="00EE650C">
            <w:pPr>
              <w:spacing w:line="276" w:lineRule="auto"/>
              <w:ind w:left="709"/>
              <w:jc w:val="both"/>
              <w:rPr>
                <w:rFonts w:ascii="Calibri" w:eastAsia="Calibri" w:hAnsi="Calibri" w:cs="Calibri"/>
              </w:rPr>
            </w:pPr>
          </w:p>
          <w:p w14:paraId="54C6FCC9" w14:textId="77777777" w:rsidR="00EE650C" w:rsidRDefault="00EE650C">
            <w:pPr>
              <w:spacing w:line="276" w:lineRule="auto"/>
              <w:ind w:left="709"/>
              <w:jc w:val="both"/>
              <w:rPr>
                <w:rFonts w:ascii="Calibri" w:eastAsia="Calibri" w:hAnsi="Calibri" w:cs="Calibri"/>
              </w:rPr>
            </w:pPr>
          </w:p>
          <w:p w14:paraId="70DC7E0A" w14:textId="77777777" w:rsidR="00EE650C" w:rsidRDefault="00EE650C">
            <w:pPr>
              <w:spacing w:line="276" w:lineRule="auto"/>
              <w:ind w:left="709"/>
              <w:jc w:val="both"/>
              <w:rPr>
                <w:rFonts w:ascii="Calibri" w:eastAsia="Calibri" w:hAnsi="Calibri" w:cs="Calibri"/>
              </w:rPr>
            </w:pPr>
          </w:p>
          <w:p w14:paraId="55DC295D" w14:textId="77777777" w:rsidR="00EE650C" w:rsidRDefault="00EE650C">
            <w:pPr>
              <w:spacing w:line="276" w:lineRule="auto"/>
              <w:ind w:left="709"/>
              <w:jc w:val="both"/>
              <w:rPr>
                <w:rFonts w:ascii="Calibri" w:eastAsia="Calibri" w:hAnsi="Calibri" w:cs="Calibri"/>
              </w:rPr>
            </w:pPr>
          </w:p>
          <w:p w14:paraId="7A2BA5A1" w14:textId="77777777" w:rsidR="00EE650C" w:rsidRDefault="00EE650C">
            <w:pPr>
              <w:spacing w:line="276" w:lineRule="auto"/>
              <w:ind w:left="709"/>
              <w:jc w:val="both"/>
              <w:rPr>
                <w:rFonts w:ascii="Calibri" w:eastAsia="Calibri" w:hAnsi="Calibri" w:cs="Calibri"/>
              </w:rPr>
            </w:pPr>
          </w:p>
          <w:p w14:paraId="777E1150" w14:textId="77777777" w:rsidR="00EE650C" w:rsidRDefault="00EE650C">
            <w:pPr>
              <w:spacing w:line="276" w:lineRule="auto"/>
              <w:ind w:left="709"/>
              <w:jc w:val="both"/>
              <w:rPr>
                <w:rFonts w:ascii="Calibri" w:eastAsia="Calibri" w:hAnsi="Calibri" w:cs="Calibri"/>
              </w:rPr>
            </w:pPr>
          </w:p>
          <w:p w14:paraId="3A6B25C5" w14:textId="77777777" w:rsidR="00EE650C" w:rsidRDefault="00EE650C">
            <w:pPr>
              <w:spacing w:line="276" w:lineRule="auto"/>
              <w:ind w:left="709"/>
              <w:jc w:val="both"/>
              <w:rPr>
                <w:rFonts w:ascii="Calibri" w:eastAsia="Calibri" w:hAnsi="Calibri" w:cs="Calibri"/>
              </w:rPr>
            </w:pPr>
          </w:p>
          <w:p w14:paraId="3B94CC36" w14:textId="77777777" w:rsidR="00EE650C" w:rsidRDefault="00EE650C">
            <w:pPr>
              <w:spacing w:line="276" w:lineRule="auto"/>
              <w:ind w:left="709"/>
              <w:jc w:val="both"/>
              <w:rPr>
                <w:rFonts w:ascii="Calibri" w:eastAsia="Calibri" w:hAnsi="Calibri" w:cs="Calibri"/>
              </w:rPr>
            </w:pPr>
          </w:p>
          <w:p w14:paraId="566AFEB2" w14:textId="77777777" w:rsidR="00EE650C" w:rsidRDefault="00EE650C">
            <w:pPr>
              <w:spacing w:line="276" w:lineRule="auto"/>
              <w:ind w:left="709"/>
              <w:jc w:val="both"/>
              <w:rPr>
                <w:rFonts w:ascii="Calibri" w:eastAsia="Calibri" w:hAnsi="Calibri" w:cs="Calibri"/>
              </w:rPr>
            </w:pPr>
          </w:p>
          <w:p w14:paraId="61B9CCA7" w14:textId="77777777" w:rsidR="00EE650C" w:rsidRDefault="00EE650C">
            <w:pPr>
              <w:spacing w:line="276" w:lineRule="auto"/>
              <w:ind w:left="709"/>
              <w:jc w:val="both"/>
              <w:rPr>
                <w:rFonts w:ascii="Calibri" w:eastAsia="Calibri" w:hAnsi="Calibri" w:cs="Calibri"/>
              </w:rPr>
            </w:pPr>
          </w:p>
          <w:p w14:paraId="2FED0247" w14:textId="77777777" w:rsidR="00EE650C" w:rsidRDefault="00EE650C">
            <w:pPr>
              <w:spacing w:line="276" w:lineRule="auto"/>
              <w:ind w:left="709"/>
              <w:jc w:val="both"/>
              <w:rPr>
                <w:rFonts w:ascii="Calibri" w:eastAsia="Calibri" w:hAnsi="Calibri" w:cs="Calibri"/>
              </w:rPr>
            </w:pPr>
          </w:p>
          <w:p w14:paraId="327D2EF1" w14:textId="77777777" w:rsidR="00EE650C" w:rsidRDefault="00EE650C">
            <w:pPr>
              <w:spacing w:line="276" w:lineRule="auto"/>
              <w:ind w:left="709"/>
              <w:jc w:val="both"/>
              <w:rPr>
                <w:rFonts w:ascii="Calibri" w:eastAsia="Calibri" w:hAnsi="Calibri" w:cs="Calibri"/>
              </w:rPr>
            </w:pPr>
          </w:p>
          <w:p w14:paraId="077EA287" w14:textId="77777777" w:rsidR="00EE650C" w:rsidRDefault="00EE650C">
            <w:pPr>
              <w:spacing w:line="276" w:lineRule="auto"/>
              <w:ind w:left="709"/>
              <w:jc w:val="both"/>
              <w:rPr>
                <w:rFonts w:ascii="Calibri" w:eastAsia="Calibri" w:hAnsi="Calibri" w:cs="Calibri"/>
              </w:rPr>
            </w:pPr>
          </w:p>
          <w:p w14:paraId="202DD9C1" w14:textId="77777777" w:rsidR="00EE650C" w:rsidRDefault="00EE650C">
            <w:pPr>
              <w:spacing w:line="276" w:lineRule="auto"/>
              <w:ind w:left="709"/>
              <w:jc w:val="both"/>
              <w:rPr>
                <w:rFonts w:ascii="Calibri" w:eastAsia="Calibri" w:hAnsi="Calibri" w:cs="Calibri"/>
              </w:rPr>
            </w:pPr>
          </w:p>
          <w:p w14:paraId="1A078A3F" w14:textId="77777777" w:rsidR="00EE650C" w:rsidRDefault="00EE650C">
            <w:pPr>
              <w:spacing w:line="276" w:lineRule="auto"/>
              <w:ind w:left="709"/>
              <w:jc w:val="both"/>
              <w:rPr>
                <w:rFonts w:ascii="Calibri" w:eastAsia="Calibri" w:hAnsi="Calibri" w:cs="Calibri"/>
              </w:rPr>
            </w:pPr>
          </w:p>
          <w:p w14:paraId="2E4F5127" w14:textId="77777777" w:rsidR="00EE650C" w:rsidRDefault="00EE650C">
            <w:pPr>
              <w:spacing w:line="276" w:lineRule="auto"/>
              <w:ind w:left="709"/>
              <w:jc w:val="both"/>
              <w:rPr>
                <w:rFonts w:ascii="Calibri" w:eastAsia="Calibri" w:hAnsi="Calibri" w:cs="Calibri"/>
              </w:rPr>
            </w:pPr>
          </w:p>
          <w:p w14:paraId="33E91CD6" w14:textId="77777777" w:rsidR="00EE650C" w:rsidRDefault="00EE650C">
            <w:pPr>
              <w:spacing w:line="276" w:lineRule="auto"/>
              <w:ind w:left="709"/>
              <w:jc w:val="both"/>
              <w:rPr>
                <w:rFonts w:ascii="Calibri" w:eastAsia="Calibri" w:hAnsi="Calibri" w:cs="Calibri"/>
              </w:rPr>
            </w:pPr>
          </w:p>
          <w:p w14:paraId="11040527" w14:textId="77777777" w:rsidR="00EE650C" w:rsidRDefault="00EE650C">
            <w:pPr>
              <w:spacing w:line="276" w:lineRule="auto"/>
              <w:jc w:val="both"/>
              <w:rPr>
                <w:rFonts w:ascii="Calibri" w:eastAsia="Calibri" w:hAnsi="Calibri" w:cs="Calibri"/>
              </w:rPr>
            </w:pPr>
          </w:p>
          <w:p w14:paraId="6246609D" w14:textId="77777777" w:rsidR="00EE650C" w:rsidRDefault="00EE650C">
            <w:pPr>
              <w:spacing w:line="276" w:lineRule="auto"/>
              <w:ind w:left="16"/>
              <w:jc w:val="both"/>
              <w:rPr>
                <w:rFonts w:ascii="Calibri" w:eastAsia="Calibri" w:hAnsi="Calibri" w:cs="Calibri"/>
                <w:b/>
                <w:sz w:val="18"/>
                <w:szCs w:val="18"/>
              </w:rPr>
            </w:pPr>
          </w:p>
        </w:tc>
        <w:tc>
          <w:tcPr>
            <w:tcW w:w="3544" w:type="dxa"/>
          </w:tcPr>
          <w:p w14:paraId="40F550C2" w14:textId="77777777" w:rsidR="00EE650C" w:rsidRDefault="00EE650C">
            <w:pPr>
              <w:spacing w:line="276" w:lineRule="auto"/>
              <w:ind w:left="354"/>
              <w:jc w:val="both"/>
              <w:rPr>
                <w:rFonts w:ascii="Calibri" w:eastAsia="Calibri" w:hAnsi="Calibri" w:cs="Calibri"/>
              </w:rPr>
            </w:pPr>
          </w:p>
          <w:p w14:paraId="1E2807A2" w14:textId="7602FD04" w:rsidR="00EE650C" w:rsidRDefault="00236D28">
            <w:pPr>
              <w:numPr>
                <w:ilvl w:val="0"/>
                <w:numId w:val="2"/>
              </w:numPr>
              <w:pBdr>
                <w:top w:val="nil"/>
                <w:left w:val="nil"/>
                <w:bottom w:val="nil"/>
                <w:right w:val="nil"/>
                <w:between w:val="nil"/>
              </w:pBdr>
              <w:spacing w:line="276" w:lineRule="auto"/>
              <w:ind w:left="354"/>
              <w:rPr>
                <w:color w:val="000000"/>
              </w:rPr>
            </w:pPr>
            <w:r>
              <w:rPr>
                <w:rFonts w:ascii="Calibri" w:eastAsia="Calibri" w:hAnsi="Calibri" w:cs="Calibri"/>
                <w:color w:val="000000"/>
              </w:rPr>
              <w:t xml:space="preserve">Ödeme </w:t>
            </w:r>
            <w:r w:rsidR="007138C0">
              <w:rPr>
                <w:rFonts w:ascii="Calibri" w:eastAsia="Calibri" w:hAnsi="Calibri" w:cs="Calibri"/>
                <w:color w:val="000000"/>
              </w:rPr>
              <w:t>faturaya</w:t>
            </w:r>
            <w:r>
              <w:rPr>
                <w:rFonts w:ascii="Calibri" w:eastAsia="Calibri" w:hAnsi="Calibri" w:cs="Calibri"/>
                <w:color w:val="000000"/>
              </w:rPr>
              <w:t xml:space="preserve"> istinaden yapılacaktır.</w:t>
            </w:r>
          </w:p>
          <w:p w14:paraId="00B98D93" w14:textId="77777777" w:rsidR="00EE650C" w:rsidRDefault="00EE650C">
            <w:pPr>
              <w:spacing w:line="276" w:lineRule="auto"/>
              <w:ind w:left="-6"/>
              <w:jc w:val="both"/>
              <w:rPr>
                <w:rFonts w:ascii="Calibri" w:eastAsia="Calibri" w:hAnsi="Calibri" w:cs="Calibri"/>
              </w:rPr>
            </w:pPr>
          </w:p>
          <w:p w14:paraId="6978EAF6" w14:textId="5A26A1A7" w:rsidR="00EE650C" w:rsidRDefault="00236D28">
            <w:pPr>
              <w:numPr>
                <w:ilvl w:val="0"/>
                <w:numId w:val="2"/>
              </w:numPr>
              <w:pBdr>
                <w:top w:val="nil"/>
                <w:left w:val="nil"/>
                <w:bottom w:val="nil"/>
                <w:right w:val="nil"/>
                <w:between w:val="nil"/>
              </w:pBdr>
              <w:spacing w:line="276" w:lineRule="auto"/>
              <w:ind w:left="354"/>
              <w:rPr>
                <w:color w:val="000000"/>
              </w:rPr>
            </w:pPr>
            <w:r>
              <w:rPr>
                <w:rFonts w:ascii="Calibri" w:eastAsia="Calibri" w:hAnsi="Calibri" w:cs="Calibri"/>
                <w:color w:val="000000"/>
              </w:rPr>
              <w:t>Teslim-tesel</w:t>
            </w:r>
            <w:r w:rsidR="000F746D">
              <w:rPr>
                <w:rFonts w:ascii="Calibri" w:eastAsia="Calibri" w:hAnsi="Calibri" w:cs="Calibri"/>
                <w:color w:val="000000"/>
              </w:rPr>
              <w:t>lüm tu</w:t>
            </w:r>
            <w:r w:rsidR="00B8430D">
              <w:rPr>
                <w:rFonts w:ascii="Calibri" w:eastAsia="Calibri" w:hAnsi="Calibri" w:cs="Calibri"/>
                <w:color w:val="000000"/>
              </w:rPr>
              <w:t>tanaklarından kutu basımı yapılacak kitapların</w:t>
            </w:r>
            <w:r w:rsidR="000F746D">
              <w:rPr>
                <w:rFonts w:ascii="Calibri" w:eastAsia="Calibri" w:hAnsi="Calibri" w:cs="Calibri"/>
                <w:color w:val="000000"/>
              </w:rPr>
              <w:t xml:space="preserve"> </w:t>
            </w:r>
            <w:r>
              <w:rPr>
                <w:rFonts w:ascii="Calibri" w:eastAsia="Calibri" w:hAnsi="Calibri" w:cs="Calibri"/>
                <w:color w:val="000000"/>
              </w:rPr>
              <w:t>işbu şartname ile belirlenen sayıdan eksik teslim edildiğinin tespit edilmesi halinde, Dünya Yerel Yönetim ve Demokrasi Akademisi Vakfı işin sonunda yapacağı ödemeden tespit edilen eksiklik oranında ücret kesintisi yapma hakkına sahiptir.</w:t>
            </w:r>
          </w:p>
          <w:p w14:paraId="5EDABFCD" w14:textId="77777777" w:rsidR="00EE650C" w:rsidRDefault="00EE650C">
            <w:pPr>
              <w:pBdr>
                <w:top w:val="nil"/>
                <w:left w:val="nil"/>
                <w:bottom w:val="nil"/>
                <w:right w:val="nil"/>
                <w:between w:val="nil"/>
              </w:pBdr>
              <w:spacing w:line="276" w:lineRule="auto"/>
              <w:ind w:left="354" w:hanging="720"/>
              <w:jc w:val="both"/>
              <w:rPr>
                <w:rFonts w:ascii="Calibri" w:eastAsia="Calibri" w:hAnsi="Calibri" w:cs="Calibri"/>
                <w:color w:val="000000"/>
              </w:rPr>
            </w:pPr>
          </w:p>
          <w:p w14:paraId="08FCF803" w14:textId="107D0E29" w:rsidR="00EE650C" w:rsidRDefault="00236D28">
            <w:pPr>
              <w:numPr>
                <w:ilvl w:val="0"/>
                <w:numId w:val="2"/>
              </w:numPr>
              <w:pBdr>
                <w:top w:val="nil"/>
                <w:left w:val="nil"/>
                <w:bottom w:val="nil"/>
                <w:right w:val="nil"/>
                <w:between w:val="nil"/>
              </w:pBdr>
              <w:spacing w:line="276" w:lineRule="auto"/>
              <w:ind w:left="354"/>
              <w:rPr>
                <w:color w:val="000000"/>
              </w:rPr>
            </w:pPr>
            <w:r>
              <w:rPr>
                <w:rFonts w:ascii="Calibri" w:eastAsia="Calibri" w:hAnsi="Calibri" w:cs="Calibri"/>
                <w:color w:val="000000"/>
              </w:rPr>
              <w:t>Ödem</w:t>
            </w:r>
            <w:r w:rsidR="00B51A23">
              <w:rPr>
                <w:rFonts w:ascii="Calibri" w:eastAsia="Calibri" w:hAnsi="Calibri" w:cs="Calibri"/>
                <w:color w:val="000000"/>
              </w:rPr>
              <w:t xml:space="preserve">e ihale tamamlandıktan sonra </w:t>
            </w:r>
            <w:proofErr w:type="gramStart"/>
            <w:r w:rsidR="00B51A23">
              <w:rPr>
                <w:rFonts w:ascii="Calibri" w:eastAsia="Calibri" w:hAnsi="Calibri" w:cs="Calibri"/>
                <w:color w:val="000000"/>
              </w:rPr>
              <w:t>……………..</w:t>
            </w:r>
            <w:proofErr w:type="gramEnd"/>
            <w:r w:rsidR="00B8430D">
              <w:rPr>
                <w:rFonts w:ascii="Calibri" w:eastAsia="Calibri" w:hAnsi="Calibri" w:cs="Calibri"/>
                <w:color w:val="000000"/>
              </w:rPr>
              <w:t>2021</w:t>
            </w:r>
            <w:r>
              <w:rPr>
                <w:rFonts w:ascii="Calibri" w:eastAsia="Calibri" w:hAnsi="Calibri" w:cs="Calibri"/>
                <w:color w:val="000000"/>
              </w:rPr>
              <w:t xml:space="preserve"> günü mesai saati sonuna kadar yüklenici firmaya ödenecektir. </w:t>
            </w:r>
          </w:p>
        </w:tc>
      </w:tr>
    </w:tbl>
    <w:p w14:paraId="3E241CC0" w14:textId="77777777" w:rsidR="00EE650C" w:rsidRDefault="00EE650C">
      <w:pPr>
        <w:rPr>
          <w:rFonts w:ascii="Calibri" w:eastAsia="Calibri" w:hAnsi="Calibri" w:cs="Calibri"/>
          <w:b/>
          <w:sz w:val="26"/>
          <w:szCs w:val="26"/>
        </w:rPr>
      </w:pPr>
    </w:p>
    <w:p w14:paraId="0A6FCD8A" w14:textId="77777777" w:rsidR="00EE650C" w:rsidRDefault="00EE650C">
      <w:pPr>
        <w:rPr>
          <w:rFonts w:ascii="Calibri" w:eastAsia="Calibri" w:hAnsi="Calibri" w:cs="Calibri"/>
          <w:b/>
          <w:sz w:val="26"/>
          <w:szCs w:val="26"/>
        </w:rPr>
      </w:pPr>
    </w:p>
    <w:p w14:paraId="7E2CEE29" w14:textId="77777777" w:rsidR="00EE650C" w:rsidRDefault="00EE650C">
      <w:pPr>
        <w:rPr>
          <w:rFonts w:ascii="Calibri" w:eastAsia="Calibri" w:hAnsi="Calibri" w:cs="Calibri"/>
          <w:b/>
          <w:sz w:val="26"/>
          <w:szCs w:val="26"/>
        </w:rPr>
      </w:pPr>
    </w:p>
    <w:p w14:paraId="2599DB38" w14:textId="77777777" w:rsidR="0012371A" w:rsidRDefault="0012371A" w:rsidP="0012371A">
      <w:pPr>
        <w:jc w:val="center"/>
        <w:rPr>
          <w:rFonts w:ascii="Calibri" w:eastAsia="Calibri" w:hAnsi="Calibri" w:cs="Calibri"/>
          <w:b/>
          <w:sz w:val="26"/>
          <w:szCs w:val="26"/>
        </w:rPr>
      </w:pPr>
    </w:p>
    <w:p w14:paraId="1A7BB968" w14:textId="77777777" w:rsidR="0012371A" w:rsidRDefault="0012371A" w:rsidP="0012371A">
      <w:pPr>
        <w:jc w:val="center"/>
        <w:rPr>
          <w:rFonts w:ascii="Calibri" w:eastAsia="Calibri" w:hAnsi="Calibri" w:cs="Calibri"/>
          <w:b/>
          <w:sz w:val="26"/>
          <w:szCs w:val="26"/>
        </w:rPr>
      </w:pPr>
      <w:r>
        <w:rPr>
          <w:rFonts w:ascii="Calibri" w:eastAsia="Calibri" w:hAnsi="Calibri" w:cs="Calibri"/>
          <w:b/>
          <w:sz w:val="26"/>
          <w:szCs w:val="26"/>
        </w:rPr>
        <w:t>Teknik Değerlendirme Komisyonu Üyeleri</w:t>
      </w:r>
    </w:p>
    <w:p w14:paraId="178477E4" w14:textId="77777777" w:rsidR="0012371A" w:rsidRDefault="0012371A" w:rsidP="0012371A">
      <w:pPr>
        <w:jc w:val="center"/>
        <w:rPr>
          <w:rFonts w:ascii="Calibri" w:eastAsia="Calibri" w:hAnsi="Calibri" w:cs="Calibri"/>
          <w:b/>
          <w:sz w:val="26"/>
          <w:szCs w:val="26"/>
        </w:rPr>
      </w:pPr>
    </w:p>
    <w:p w14:paraId="4FF826A4" w14:textId="77777777" w:rsidR="0012371A" w:rsidRDefault="0012371A" w:rsidP="0012371A">
      <w:pPr>
        <w:jc w:val="center"/>
        <w:rPr>
          <w:rFonts w:ascii="Calibri" w:eastAsia="Calibri" w:hAnsi="Calibri" w:cs="Calibri"/>
          <w:b/>
          <w:sz w:val="26"/>
          <w:szCs w:val="26"/>
        </w:rPr>
      </w:pPr>
    </w:p>
    <w:p w14:paraId="7DEF3FFC" w14:textId="77777777" w:rsidR="0012371A" w:rsidRDefault="0012371A" w:rsidP="0012371A">
      <w:pPr>
        <w:jc w:val="center"/>
        <w:rPr>
          <w:rFonts w:ascii="Calibri" w:eastAsia="Calibri" w:hAnsi="Calibri" w:cs="Calibri"/>
          <w:b/>
          <w:sz w:val="26"/>
          <w:szCs w:val="26"/>
        </w:rPr>
      </w:pPr>
    </w:p>
    <w:p w14:paraId="5E76A1A7" w14:textId="77777777" w:rsidR="0012371A" w:rsidRDefault="0012371A" w:rsidP="0012371A">
      <w:pPr>
        <w:ind w:left="-426"/>
        <w:rPr>
          <w:rFonts w:ascii="Calibri" w:eastAsia="Calibri" w:hAnsi="Calibri" w:cs="Calibri"/>
          <w:b/>
          <w:sz w:val="26"/>
          <w:szCs w:val="26"/>
        </w:rPr>
      </w:pPr>
      <w:r>
        <w:rPr>
          <w:rFonts w:ascii="Calibri" w:eastAsia="Calibri" w:hAnsi="Calibri" w:cs="Calibri"/>
          <w:b/>
          <w:sz w:val="26"/>
          <w:szCs w:val="26"/>
        </w:rPr>
        <w:t xml:space="preserve">                                                                    </w:t>
      </w:r>
    </w:p>
    <w:p w14:paraId="08246E4B" w14:textId="77777777" w:rsidR="0012371A" w:rsidRDefault="0012371A" w:rsidP="0012371A">
      <w:pPr>
        <w:ind w:left="-426"/>
        <w:rPr>
          <w:rFonts w:ascii="Calibri" w:eastAsia="Calibri" w:hAnsi="Calibri" w:cs="Calibri"/>
          <w:b/>
          <w:sz w:val="26"/>
          <w:szCs w:val="26"/>
        </w:rPr>
      </w:pPr>
      <w:proofErr w:type="gramStart"/>
      <w:r>
        <w:rPr>
          <w:rFonts w:ascii="Calibri" w:eastAsia="Calibri" w:hAnsi="Calibri" w:cs="Calibri"/>
          <w:b/>
          <w:sz w:val="26"/>
          <w:szCs w:val="26"/>
        </w:rPr>
        <w:t>…………..</w:t>
      </w:r>
      <w:proofErr w:type="gramEnd"/>
      <w:r>
        <w:rPr>
          <w:rFonts w:ascii="Calibri" w:eastAsia="Calibri" w:hAnsi="Calibri" w:cs="Calibri"/>
          <w:b/>
          <w:sz w:val="26"/>
          <w:szCs w:val="26"/>
        </w:rPr>
        <w:t xml:space="preserve"> </w:t>
      </w:r>
      <w:proofErr w:type="gramStart"/>
      <w:r>
        <w:rPr>
          <w:rFonts w:ascii="Calibri" w:eastAsia="Calibri" w:hAnsi="Calibri" w:cs="Calibri"/>
          <w:b/>
          <w:sz w:val="26"/>
          <w:szCs w:val="26"/>
        </w:rPr>
        <w:t>……………</w:t>
      </w:r>
      <w:proofErr w:type="gramEnd"/>
      <w:r>
        <w:rPr>
          <w:rFonts w:ascii="Calibri" w:eastAsia="Calibri" w:hAnsi="Calibri" w:cs="Calibri"/>
          <w:b/>
          <w:sz w:val="26"/>
          <w:szCs w:val="26"/>
        </w:rPr>
        <w:t xml:space="preserve">                                      </w:t>
      </w:r>
      <w:proofErr w:type="gramStart"/>
      <w:r>
        <w:rPr>
          <w:rFonts w:ascii="Calibri" w:eastAsia="Calibri" w:hAnsi="Calibri" w:cs="Calibri"/>
          <w:b/>
          <w:sz w:val="26"/>
          <w:szCs w:val="26"/>
        </w:rPr>
        <w:t>…….</w:t>
      </w:r>
      <w:proofErr w:type="gramEnd"/>
      <w:r>
        <w:rPr>
          <w:rFonts w:ascii="Calibri" w:eastAsia="Calibri" w:hAnsi="Calibri" w:cs="Calibri"/>
          <w:b/>
          <w:sz w:val="26"/>
          <w:szCs w:val="26"/>
        </w:rPr>
        <w:t xml:space="preserve"> </w:t>
      </w:r>
      <w:proofErr w:type="gramStart"/>
      <w:r>
        <w:rPr>
          <w:rFonts w:ascii="Calibri" w:eastAsia="Calibri" w:hAnsi="Calibri" w:cs="Calibri"/>
          <w:b/>
          <w:sz w:val="26"/>
          <w:szCs w:val="26"/>
        </w:rPr>
        <w:t>……………</w:t>
      </w:r>
      <w:proofErr w:type="gramEnd"/>
      <w:r>
        <w:rPr>
          <w:rFonts w:ascii="Calibri" w:eastAsia="Calibri" w:hAnsi="Calibri" w:cs="Calibri"/>
          <w:b/>
          <w:sz w:val="26"/>
          <w:szCs w:val="26"/>
        </w:rPr>
        <w:t xml:space="preserve">                                  </w:t>
      </w:r>
      <w:proofErr w:type="gramStart"/>
      <w:r>
        <w:rPr>
          <w:rFonts w:ascii="Calibri" w:eastAsia="Calibri" w:hAnsi="Calibri" w:cs="Calibri"/>
          <w:b/>
          <w:sz w:val="26"/>
          <w:szCs w:val="26"/>
        </w:rPr>
        <w:t>…………</w:t>
      </w:r>
      <w:proofErr w:type="gramEnd"/>
      <w:r>
        <w:rPr>
          <w:rFonts w:ascii="Calibri" w:eastAsia="Calibri" w:hAnsi="Calibri" w:cs="Calibri"/>
          <w:b/>
          <w:sz w:val="26"/>
          <w:szCs w:val="26"/>
        </w:rPr>
        <w:t xml:space="preserve"> </w:t>
      </w:r>
      <w:proofErr w:type="gramStart"/>
      <w:r>
        <w:rPr>
          <w:rFonts w:ascii="Calibri" w:eastAsia="Calibri" w:hAnsi="Calibri" w:cs="Calibri"/>
          <w:b/>
          <w:sz w:val="26"/>
          <w:szCs w:val="26"/>
        </w:rPr>
        <w:t>…………</w:t>
      </w:r>
      <w:proofErr w:type="gramEnd"/>
      <w:r>
        <w:rPr>
          <w:rFonts w:ascii="Calibri" w:eastAsia="Calibri" w:hAnsi="Calibri" w:cs="Calibri"/>
          <w:b/>
          <w:sz w:val="26"/>
          <w:szCs w:val="26"/>
        </w:rPr>
        <w:t xml:space="preserve"> </w:t>
      </w:r>
    </w:p>
    <w:p w14:paraId="78A7F8ED" w14:textId="77777777" w:rsidR="0012371A" w:rsidRDefault="0012371A" w:rsidP="0012371A">
      <w:pPr>
        <w:ind w:left="-426" w:firstLine="426"/>
        <w:rPr>
          <w:rFonts w:ascii="Calibri" w:eastAsia="Calibri" w:hAnsi="Calibri" w:cs="Calibri"/>
          <w:b/>
          <w:sz w:val="26"/>
          <w:szCs w:val="26"/>
        </w:rPr>
      </w:pPr>
      <w:r>
        <w:rPr>
          <w:rFonts w:ascii="Calibri" w:eastAsia="Calibri" w:hAnsi="Calibri" w:cs="Calibri"/>
          <w:b/>
          <w:sz w:val="26"/>
          <w:szCs w:val="26"/>
        </w:rPr>
        <w:t xml:space="preserve">  </w:t>
      </w:r>
    </w:p>
    <w:p w14:paraId="5F059973" w14:textId="77777777" w:rsidR="0012371A" w:rsidRDefault="0012371A" w:rsidP="0012371A">
      <w:pPr>
        <w:jc w:val="center"/>
        <w:rPr>
          <w:rFonts w:ascii="Calibri" w:eastAsia="Calibri" w:hAnsi="Calibri" w:cs="Calibri"/>
          <w:b/>
          <w:sz w:val="26"/>
          <w:szCs w:val="26"/>
        </w:rPr>
      </w:pPr>
    </w:p>
    <w:p w14:paraId="4C253BD1" w14:textId="51B698BE" w:rsidR="00EE650C" w:rsidRDefault="00EE650C" w:rsidP="0012371A"/>
    <w:sectPr w:rsidR="00EE650C">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E9825" w14:textId="77777777" w:rsidR="00A571B5" w:rsidRDefault="00A571B5">
      <w:r>
        <w:separator/>
      </w:r>
    </w:p>
  </w:endnote>
  <w:endnote w:type="continuationSeparator" w:id="0">
    <w:p w14:paraId="6CAB38F2" w14:textId="77777777" w:rsidR="00A571B5" w:rsidRDefault="00A5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2C650" w14:textId="77777777" w:rsidR="00A571B5" w:rsidRDefault="00A571B5">
      <w:r>
        <w:separator/>
      </w:r>
    </w:p>
  </w:footnote>
  <w:footnote w:type="continuationSeparator" w:id="0">
    <w:p w14:paraId="1F23E513" w14:textId="77777777" w:rsidR="00A571B5" w:rsidRDefault="00A571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E1414" w14:textId="77777777" w:rsidR="00EE650C" w:rsidRDefault="00236D28">
    <w:pPr>
      <w:pBdr>
        <w:top w:val="nil"/>
        <w:left w:val="nil"/>
        <w:bottom w:val="nil"/>
        <w:right w:val="nil"/>
        <w:between w:val="nil"/>
      </w:pBdr>
      <w:tabs>
        <w:tab w:val="center" w:pos="4536"/>
        <w:tab w:val="right" w:pos="9072"/>
      </w:tabs>
      <w:rPr>
        <w:color w:val="000000"/>
      </w:rPr>
    </w:pPr>
    <w:r>
      <w:rPr>
        <w:noProof/>
        <w:color w:val="000000"/>
        <w:lang w:eastAsia="tr-TR"/>
      </w:rPr>
      <w:drawing>
        <wp:inline distT="0" distB="0" distL="0" distR="0" wp14:anchorId="4E816E7F" wp14:editId="5678DF78">
          <wp:extent cx="5760720" cy="911457"/>
          <wp:effectExtent l="0" t="0" r="0" b="0"/>
          <wp:docPr id="1" name="image1.jpg" descr="cid:FE6494C1-A865-4DED-B700-5C46D272877F"/>
          <wp:cNvGraphicFramePr/>
          <a:graphic xmlns:a="http://schemas.openxmlformats.org/drawingml/2006/main">
            <a:graphicData uri="http://schemas.openxmlformats.org/drawingml/2006/picture">
              <pic:pic xmlns:pic="http://schemas.openxmlformats.org/drawingml/2006/picture">
                <pic:nvPicPr>
                  <pic:cNvPr id="0" name="image1.jpg" descr="cid:FE6494C1-A865-4DED-B700-5C46D272877F"/>
                  <pic:cNvPicPr preferRelativeResize="0"/>
                </pic:nvPicPr>
                <pic:blipFill>
                  <a:blip r:embed="rId1"/>
                  <a:srcRect t="12269" b="15337"/>
                  <a:stretch>
                    <a:fillRect/>
                  </a:stretch>
                </pic:blipFill>
                <pic:spPr>
                  <a:xfrm>
                    <a:off x="0" y="0"/>
                    <a:ext cx="5760720" cy="9114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207EF"/>
    <w:multiLevelType w:val="multilevel"/>
    <w:tmpl w:val="195EA17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BE0C51"/>
    <w:multiLevelType w:val="multilevel"/>
    <w:tmpl w:val="65445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0C"/>
    <w:rsid w:val="000C23D4"/>
    <w:rsid w:val="000F746D"/>
    <w:rsid w:val="0012371A"/>
    <w:rsid w:val="00136D94"/>
    <w:rsid w:val="00140503"/>
    <w:rsid w:val="00204950"/>
    <w:rsid w:val="00236D28"/>
    <w:rsid w:val="002674C9"/>
    <w:rsid w:val="00307686"/>
    <w:rsid w:val="003A4876"/>
    <w:rsid w:val="00403434"/>
    <w:rsid w:val="00425341"/>
    <w:rsid w:val="004F22A7"/>
    <w:rsid w:val="00522E61"/>
    <w:rsid w:val="005374D1"/>
    <w:rsid w:val="005810E9"/>
    <w:rsid w:val="005A12EC"/>
    <w:rsid w:val="00602972"/>
    <w:rsid w:val="006854D1"/>
    <w:rsid w:val="00695E57"/>
    <w:rsid w:val="006A3BB0"/>
    <w:rsid w:val="006C3564"/>
    <w:rsid w:val="007138C0"/>
    <w:rsid w:val="007E0F73"/>
    <w:rsid w:val="007E41D3"/>
    <w:rsid w:val="008E4728"/>
    <w:rsid w:val="00980F99"/>
    <w:rsid w:val="00982622"/>
    <w:rsid w:val="009917FC"/>
    <w:rsid w:val="009921E4"/>
    <w:rsid w:val="009B7AE7"/>
    <w:rsid w:val="00A571B5"/>
    <w:rsid w:val="00B51A23"/>
    <w:rsid w:val="00B7381A"/>
    <w:rsid w:val="00B75B7E"/>
    <w:rsid w:val="00B8430D"/>
    <w:rsid w:val="00C4445B"/>
    <w:rsid w:val="00C44E0A"/>
    <w:rsid w:val="00D101EC"/>
    <w:rsid w:val="00E20505"/>
    <w:rsid w:val="00E47CEC"/>
    <w:rsid w:val="00E55E4D"/>
    <w:rsid w:val="00ED0063"/>
    <w:rsid w:val="00EE54CD"/>
    <w:rsid w:val="00EE650C"/>
    <w:rsid w:val="00FA394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0F3C"/>
  <w15:docId w15:val="{312B644A-FAEC-8F42-9D4B-6233C48C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left w:w="70" w:type="dxa"/>
        <w:right w:w="70" w:type="dxa"/>
      </w:tblCellMar>
    </w:tblPr>
  </w:style>
  <w:style w:type="table" w:customStyle="1" w:styleId="a0">
    <w:basedOn w:val="NormalTablo"/>
    <w:tblPr>
      <w:tblStyleRowBandSize w:val="1"/>
      <w:tblStyleColBandSize w:val="1"/>
      <w:tblCellMar>
        <w:left w:w="70" w:type="dxa"/>
        <w:right w:w="70" w:type="dxa"/>
      </w:tblCellMar>
    </w:tblPr>
  </w:style>
  <w:style w:type="paragraph" w:styleId="BalonMetni">
    <w:name w:val="Balloon Text"/>
    <w:basedOn w:val="Normal"/>
    <w:link w:val="BalonMetniChar"/>
    <w:uiPriority w:val="99"/>
    <w:semiHidden/>
    <w:unhideWhenUsed/>
    <w:rsid w:val="001237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3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DA4BE-65F9-4040-AFD3-693EB7EB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356</Words>
  <Characters>2034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Ertuğ Alpan</dc:creator>
  <cp:lastModifiedBy>Windows User</cp:lastModifiedBy>
  <cp:revision>3</cp:revision>
  <cp:lastPrinted>2021-08-06T11:59:00Z</cp:lastPrinted>
  <dcterms:created xsi:type="dcterms:W3CDTF">2021-08-06T13:32:00Z</dcterms:created>
  <dcterms:modified xsi:type="dcterms:W3CDTF">2021-08-06T14:19:00Z</dcterms:modified>
</cp:coreProperties>
</file>